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line="276" w:lineRule="auto"/>
        <w:ind w:left="2" w:hanging="4"/>
        <w:jc w:val="center"/>
        <w:rPr>
          <w:rFonts w:ascii="Calibri" w:cs="Calibri" w:eastAsia="Calibri" w:hAnsi="Calibri"/>
          <w:b w:val="1"/>
          <w:bCs w:val="1"/>
          <w:color w:val="000000"/>
          <w:sz w:val="36"/>
          <w:szCs w:val="36"/>
        </w:rPr>
      </w:pPr>
      <w:bookmarkStart w:colFirst="0" w:colLast="0" w:name="_heading=h.2et92p0" w:id="0"/>
      <w:bookmarkEnd w:id="0"/>
      <w:r w:rsidDel="00000000" w:rsidR="00000000" w:rsidRPr="00000000">
        <w:rPr>
          <w:rFonts w:ascii="Calibri" w:cs="Calibri" w:eastAsia="Calibri" w:hAnsi="Calibri"/>
          <w:b w:val="1"/>
          <w:bCs w:val="1"/>
          <w:color w:val="000000"/>
          <w:sz w:val="36"/>
          <w:szCs w:val="36"/>
          <w:rtl w:val="0"/>
        </w:rPr>
        <w:t xml:space="preserve">SPECYFIKACJA TECHNICZNA </w:t>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pacing w:line="276" w:lineRule="auto"/>
        <w:ind w:left="2" w:hanging="4"/>
        <w:jc w:val="center"/>
        <w:rPr>
          <w:rFonts w:ascii="Calibri" w:cs="Calibri" w:eastAsia="Calibri" w:hAnsi="Calibri"/>
          <w:color w:val="000000"/>
          <w:sz w:val="36"/>
          <w:szCs w:val="36"/>
        </w:rPr>
      </w:pPr>
      <w:r w:rsidDel="00000000" w:rsidR="00000000" w:rsidRPr="00000000">
        <w:rPr>
          <w:rFonts w:ascii="Calibri" w:cs="Calibri" w:eastAsia="Calibri" w:hAnsi="Calibri"/>
          <w:b w:val="1"/>
          <w:bCs w:val="1"/>
          <w:color w:val="000000"/>
          <w:sz w:val="36"/>
          <w:szCs w:val="36"/>
          <w:rtl w:val="0"/>
        </w:rPr>
        <w:t xml:space="preserve">WYKONANIA I ODBIORU ROBÓT BUDOWLANYCH</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6">
      <w:pPr>
        <w:spacing w:line="276" w:lineRule="auto"/>
        <w:ind w:firstLine="0"/>
        <w:rPr>
          <w:rFonts w:ascii="Calibri" w:cs="Calibri" w:eastAsia="Calibri" w:hAnsi="Calibri"/>
          <w:color w:val="000000"/>
          <w:sz w:val="26"/>
          <w:szCs w:val="26"/>
        </w:rPr>
      </w:pPr>
      <w:r w:rsidDel="00000000" w:rsidR="00000000" w:rsidRPr="00000000">
        <w:rPr>
          <w:rFonts w:ascii="Calibri" w:cs="Calibri" w:eastAsia="Calibri" w:hAnsi="Calibri"/>
          <w:b w:val="1"/>
          <w:bCs w:val="1"/>
          <w:sz w:val="28"/>
          <w:szCs w:val="28"/>
          <w:rtl w:val="0"/>
        </w:rPr>
        <w:t xml:space="preserve">Przedmiot zamówienia: </w:t>
      </w:r>
      <w:r w:rsidDel="00000000" w:rsidR="00000000" w:rsidRPr="00000000">
        <w:rPr>
          <w:rtl w:val="0"/>
        </w:rPr>
      </w:r>
    </w:p>
    <w:p w:rsidR="00000000" w:rsidDel="00000000" w:rsidP="00000000" w:rsidRDefault="00000000" w:rsidRPr="00000000" w14:paraId="00000007">
      <w:pPr>
        <w:spacing w:line="276" w:lineRule="auto"/>
        <w:ind w:hanging="2"/>
        <w:jc w:val="left"/>
        <w:rPr>
          <w:rFonts w:ascii="Calibri" w:cs="Calibri" w:eastAsia="Calibri" w:hAnsi="Calibri"/>
          <w:i w:val="1"/>
          <w:iCs w:val="1"/>
          <w:highlight w:val="yellow"/>
        </w:rPr>
      </w:pPr>
      <w:r w:rsidDel="00000000" w:rsidR="00000000" w:rsidRPr="00000000">
        <w:rPr>
          <w:rtl w:val="0"/>
        </w:rPr>
      </w:r>
    </w:p>
    <w:p w:rsidR="00000000" w:rsidDel="00000000" w:rsidP="00000000" w:rsidRDefault="00000000" w:rsidRPr="00000000" w14:paraId="00000008">
      <w:pPr>
        <w:spacing w:line="276" w:lineRule="auto"/>
        <w:ind w:hanging="2"/>
        <w:jc w:val="both"/>
        <w:rPr>
          <w:rFonts w:ascii="Calibri" w:cs="Calibri" w:eastAsia="Calibri" w:hAnsi="Calibri"/>
          <w:b w:val="1"/>
          <w:bCs w:val="1"/>
          <w:sz w:val="22"/>
          <w:szCs w:val="22"/>
        </w:rPr>
      </w:pPr>
      <w:bookmarkStart w:colFirst="0" w:colLast="0" w:name="_heading=h.2u6wntf" w:id="1"/>
      <w:bookmarkEnd w:id="1"/>
      <w:r w:rsidDel="00000000" w:rsidR="00000000" w:rsidRPr="00000000">
        <w:rPr>
          <w:rFonts w:ascii="Calibri" w:cs="Calibri" w:eastAsia="Calibri" w:hAnsi="Calibri"/>
          <w:b w:val="1"/>
          <w:bCs w:val="1"/>
          <w:rtl w:val="0"/>
        </w:rPr>
        <w:t xml:space="preserve">Przebudowa magistrali sieci ciepłowniczej 2xDn400 od komory F22/L2/ST1 do komory F22/L2/SR1 przy ul. Skierniewickiej w Warszawie polegająca na wykonaniu robót budowlanych, zgodnie z załączoną do części III SWZ dokumentacją projektową i formalnoprawną.</w:t>
      </w:r>
      <w:r w:rsidDel="00000000" w:rsidR="00000000" w:rsidRPr="00000000">
        <w:rPr>
          <w:rtl w:val="0"/>
        </w:rPr>
      </w:r>
    </w:p>
    <w:p w:rsidR="00000000" w:rsidDel="00000000" w:rsidP="00000000" w:rsidRDefault="00000000" w:rsidRPr="00000000" w14:paraId="00000009">
      <w:pPr>
        <w:spacing w:line="276" w:lineRule="auto"/>
        <w:ind w:hanging="2"/>
        <w:jc w:val="both"/>
        <w:rPr>
          <w:rFonts w:ascii="Calibri" w:cs="Calibri" w:eastAsia="Calibri" w:hAnsi="Calibri"/>
          <w:b w:val="1"/>
          <w:bCs w:val="1"/>
        </w:rPr>
      </w:pPr>
      <w:bookmarkStart w:colFirst="0" w:colLast="0" w:name="_heading=h.9y9gll1tsf9p" w:id="2"/>
      <w:bookmarkEnd w:id="2"/>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276" w:lineRule="auto"/>
        <w:ind w:left="0" w:hanging="2"/>
        <w:jc w:val="center"/>
        <w:rPr>
          <w:rFonts w:ascii="Calibri" w:cs="Calibri" w:eastAsia="Calibri" w:hAnsi="Calibri"/>
          <w:b w:val="1"/>
          <w:bCs w:val="1"/>
          <w:color w:val="000000"/>
          <w:sz w:val="22"/>
          <w:szCs w:val="22"/>
        </w:rPr>
      </w:pPr>
      <w:r w:rsidDel="00000000" w:rsidR="00000000" w:rsidRPr="00000000">
        <w:rPr>
          <w:rtl w:val="0"/>
        </w:rPr>
      </w:r>
    </w:p>
    <w:p w:rsidR="00000000" w:rsidDel="00000000" w:rsidP="00000000" w:rsidRDefault="00000000" w:rsidRPr="00000000" w14:paraId="0000000B">
      <w:pPr>
        <w:spacing w:line="276" w:lineRule="auto"/>
        <w:ind w:firstLine="0"/>
        <w:jc w:val="both"/>
        <w:rPr>
          <w:rFonts w:ascii="Calibri" w:cs="Calibri" w:eastAsia="Calibri" w:hAnsi="Calibri"/>
          <w:color w:val="000000"/>
          <w:sz w:val="22"/>
          <w:szCs w:val="22"/>
        </w:rPr>
      </w:pPr>
      <w:r w:rsidDel="00000000" w:rsidR="00000000" w:rsidRPr="00000000">
        <w:rPr>
          <w:rFonts w:ascii="Calibri" w:cs="Calibri" w:eastAsia="Calibri" w:hAnsi="Calibri"/>
          <w:b w:val="1"/>
          <w:bCs w:val="1"/>
          <w:sz w:val="28"/>
          <w:szCs w:val="28"/>
          <w:rtl w:val="0"/>
        </w:rPr>
        <w:t xml:space="preserve">W ramach projektu: </w:t>
      </w: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b w:val="1"/>
          <w:bCs w:val="1"/>
          <w:color w:val="000000"/>
        </w:rPr>
      </w:pPr>
      <w:bookmarkStart w:colFirst="0" w:colLast="0" w:name="_heading=h.gjdgxs" w:id="3"/>
      <w:bookmarkEnd w:id="3"/>
      <w:r w:rsidDel="00000000" w:rsidR="00000000" w:rsidRPr="00000000">
        <w:rPr>
          <w:rFonts w:ascii="Calibri" w:cs="Calibri" w:eastAsia="Calibri" w:hAnsi="Calibri"/>
          <w:b w:val="1"/>
          <w:bCs w:val="1"/>
          <w:color w:val="222222"/>
          <w:rtl w:val="0"/>
        </w:rPr>
        <w:t xml:space="preserve">Modernizacja systemu ciepłowniczego na terenie m. st. Warszawy w celu poprawy efektywności energetycznej na lata 2025-2029 - Etap II</w:t>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rPr>
      </w:pPr>
      <w:bookmarkStart w:colFirst="0" w:colLast="0" w:name="_heading=h.tyjcwt" w:id="4"/>
      <w:bookmarkEnd w:id="4"/>
      <w:r w:rsidDel="00000000" w:rsidR="00000000" w:rsidRPr="00000000">
        <w:rPr>
          <w:rFonts w:ascii="Calibri" w:cs="Calibri" w:eastAsia="Calibri" w:hAnsi="Calibri"/>
          <w:color w:val="000000"/>
          <w:rtl w:val="0"/>
        </w:rPr>
        <w:t xml:space="preserve">Zawartość:</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line="240" w:lineRule="auto"/>
        <w:ind w:left="1274" w:hanging="2.0000000000000284"/>
        <w:rPr>
          <w:rFonts w:ascii="Calibri" w:cs="Calibri" w:eastAsia="Calibri" w:hAnsi="Calibri"/>
          <w:color w:val="000000"/>
        </w:rPr>
      </w:pPr>
      <w:bookmarkStart w:colFirst="0" w:colLast="0" w:name="_heading=h.3dy6vkm" w:id="5"/>
      <w:bookmarkEnd w:id="5"/>
      <w:r w:rsidDel="00000000" w:rsidR="00000000" w:rsidRPr="00000000">
        <w:rPr>
          <w:rFonts w:ascii="Calibri" w:cs="Calibri" w:eastAsia="Calibri" w:hAnsi="Calibri"/>
          <w:color w:val="000000"/>
          <w:rtl w:val="0"/>
        </w:rPr>
        <w:t xml:space="preserve">1. Tom I   - Część ogólna</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line="240" w:lineRule="auto"/>
        <w:ind w:left="1274" w:hanging="2.0000000000000284"/>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line="240" w:lineRule="auto"/>
        <w:ind w:left="1274" w:hanging="2.0000000000000284"/>
        <w:rPr>
          <w:rFonts w:ascii="Calibri" w:cs="Calibri" w:eastAsia="Calibri" w:hAnsi="Calibri"/>
          <w:color w:val="000000"/>
        </w:rPr>
      </w:pPr>
      <w:bookmarkStart w:colFirst="0" w:colLast="0" w:name="_heading=h.ihv636" w:id="6"/>
      <w:bookmarkEnd w:id="6"/>
      <w:r w:rsidDel="00000000" w:rsidR="00000000" w:rsidRPr="00000000">
        <w:rPr>
          <w:rFonts w:ascii="Calibri" w:cs="Calibri" w:eastAsia="Calibri" w:hAnsi="Calibri"/>
          <w:color w:val="000000"/>
          <w:rtl w:val="0"/>
        </w:rPr>
        <w:t xml:space="preserve">2. Tom II – Roboty pomiarowe i prace geodezyjne</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line="240" w:lineRule="auto"/>
        <w:ind w:left="1274" w:hanging="2.0000000000000284"/>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line="240" w:lineRule="auto"/>
        <w:ind w:left="1274" w:hanging="2.0000000000000284"/>
        <w:rPr>
          <w:rFonts w:ascii="Calibri" w:cs="Calibri" w:eastAsia="Calibri" w:hAnsi="Calibri"/>
          <w:color w:val="000000"/>
        </w:rPr>
      </w:pPr>
      <w:bookmarkStart w:colFirst="0" w:colLast="0" w:name="_heading=h.32hioqz" w:id="7"/>
      <w:bookmarkEnd w:id="7"/>
      <w:r w:rsidDel="00000000" w:rsidR="00000000" w:rsidRPr="00000000">
        <w:rPr>
          <w:rFonts w:ascii="Calibri" w:cs="Calibri" w:eastAsia="Calibri" w:hAnsi="Calibri"/>
          <w:color w:val="000000"/>
          <w:rtl w:val="0"/>
        </w:rPr>
        <w:t xml:space="preserve">3. Tom III – Roboty ziemne</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line="240" w:lineRule="auto"/>
        <w:ind w:left="1274" w:hanging="2.0000000000000284"/>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line="240" w:lineRule="auto"/>
        <w:ind w:left="1274" w:hanging="2.0000000000000284"/>
        <w:rPr>
          <w:rFonts w:ascii="Calibri" w:cs="Calibri" w:eastAsia="Calibri" w:hAnsi="Calibri"/>
          <w:color w:val="000000"/>
        </w:rPr>
      </w:pPr>
      <w:bookmarkStart w:colFirst="0" w:colLast="0" w:name="_heading=h.1hmsyys" w:id="8"/>
      <w:bookmarkEnd w:id="8"/>
      <w:r w:rsidDel="00000000" w:rsidR="00000000" w:rsidRPr="00000000">
        <w:rPr>
          <w:rFonts w:ascii="Calibri" w:cs="Calibri" w:eastAsia="Calibri" w:hAnsi="Calibri"/>
          <w:color w:val="000000"/>
          <w:rtl w:val="0"/>
        </w:rPr>
        <w:t xml:space="preserve">4. Tom IV – Budowa sieci cieplnych</w:t>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line="240" w:lineRule="auto"/>
        <w:ind w:left="1274" w:hanging="2.0000000000000284"/>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line="240" w:lineRule="auto"/>
        <w:ind w:left="1274" w:hanging="2.0000000000000284"/>
        <w:rPr>
          <w:rFonts w:ascii="Calibri" w:cs="Calibri" w:eastAsia="Calibri" w:hAnsi="Calibri"/>
          <w:color w:val="000000"/>
        </w:rPr>
      </w:pPr>
      <w:bookmarkStart w:colFirst="0" w:colLast="0" w:name="_heading=h.41mghml" w:id="9"/>
      <w:bookmarkEnd w:id="9"/>
      <w:r w:rsidDel="00000000" w:rsidR="00000000" w:rsidRPr="00000000">
        <w:rPr>
          <w:rFonts w:ascii="Calibri" w:cs="Calibri" w:eastAsia="Calibri" w:hAnsi="Calibri"/>
          <w:color w:val="000000"/>
          <w:rtl w:val="0"/>
        </w:rPr>
        <w:t xml:space="preserve">5. Tom V – Roboty drogowe i rozbiórkowe</w:t>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line="240" w:lineRule="auto"/>
        <w:ind w:left="1274" w:hanging="2.0000000000000284"/>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line="240" w:lineRule="auto"/>
        <w:ind w:left="1274" w:hanging="2.0000000000000284"/>
        <w:rPr>
          <w:rFonts w:ascii="Calibri" w:cs="Calibri" w:eastAsia="Calibri" w:hAnsi="Calibri"/>
          <w:color w:val="000000"/>
        </w:rPr>
      </w:pPr>
      <w:bookmarkStart w:colFirst="0" w:colLast="0" w:name="_heading=h.2grqrue" w:id="10"/>
      <w:bookmarkEnd w:id="10"/>
      <w:r w:rsidDel="00000000" w:rsidR="00000000" w:rsidRPr="00000000">
        <w:rPr>
          <w:rFonts w:ascii="Calibri" w:cs="Calibri" w:eastAsia="Calibri" w:hAnsi="Calibri"/>
          <w:color w:val="000000"/>
          <w:rtl w:val="0"/>
        </w:rPr>
        <w:t xml:space="preserve">6. Tom VI – Zieleń</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line="276" w:lineRule="auto"/>
        <w:ind w:left="0" w:hanging="2"/>
        <w:jc w:val="center"/>
        <w:rPr>
          <w:rFonts w:ascii="Calibri" w:cs="Calibri" w:eastAsia="Calibri" w:hAnsi="Calibri"/>
          <w:b w:val="1"/>
          <w:bCs w:val="1"/>
        </w:rPr>
      </w:pPr>
      <w:bookmarkStart w:colFirst="0" w:colLast="0" w:name="_heading=h.7hkha16hcs3a" w:id="11"/>
      <w:bookmarkEnd w:id="11"/>
      <w:r w:rsidDel="00000000" w:rsidR="00000000" w:rsidRPr="00000000">
        <w:br w:type="page"/>
      </w: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line="276" w:lineRule="auto"/>
        <w:ind w:left="0" w:hanging="2"/>
        <w:jc w:val="center"/>
        <w:rPr>
          <w:rFonts w:ascii="Calibri" w:cs="Calibri" w:eastAsia="Calibri" w:hAnsi="Calibri"/>
          <w:color w:val="000000"/>
        </w:rPr>
      </w:pPr>
      <w:bookmarkStart w:colFirst="0" w:colLast="0" w:name="_heading=h.vx1227" w:id="12"/>
      <w:bookmarkEnd w:id="12"/>
      <w:r w:rsidDel="00000000" w:rsidR="00000000" w:rsidRPr="00000000">
        <w:rPr>
          <w:rFonts w:ascii="Calibri" w:cs="Calibri" w:eastAsia="Calibri" w:hAnsi="Calibri"/>
          <w:b w:val="1"/>
          <w:bCs w:val="1"/>
          <w:color w:val="000000"/>
          <w:rtl w:val="0"/>
        </w:rPr>
        <w:t xml:space="preserve">SPECYFIKACJA TECHNICZNA WYKONANIA  I ODBIORU ROBÓT BUDOWLANYCH</w:t>
      </w: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line="276" w:lineRule="auto"/>
        <w:ind w:left="0" w:hanging="2"/>
        <w:jc w:val="center"/>
        <w:rPr>
          <w:rFonts w:ascii="Calibri" w:cs="Calibri" w:eastAsia="Calibri" w:hAnsi="Calibri"/>
          <w:color w:val="000000"/>
        </w:rPr>
      </w:pPr>
      <w:bookmarkStart w:colFirst="0" w:colLast="0" w:name="_heading=h.3fwokq0" w:id="13"/>
      <w:bookmarkEnd w:id="13"/>
      <w:r w:rsidDel="00000000" w:rsidR="00000000" w:rsidRPr="00000000">
        <w:rPr>
          <w:rFonts w:ascii="Calibri" w:cs="Calibri" w:eastAsia="Calibri" w:hAnsi="Calibri"/>
          <w:b w:val="1"/>
          <w:bCs w:val="1"/>
          <w:color w:val="000000"/>
          <w:rtl w:val="0"/>
        </w:rPr>
        <w:t xml:space="preserve">TOM  I</w:t>
      </w: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line="276" w:lineRule="auto"/>
        <w:ind w:left="0" w:hanging="2"/>
        <w:jc w:val="center"/>
        <w:rPr>
          <w:rFonts w:ascii="Calibri" w:cs="Calibri" w:eastAsia="Calibri" w:hAnsi="Calibri"/>
          <w:color w:val="000000"/>
        </w:rPr>
      </w:pPr>
      <w:bookmarkStart w:colFirst="0" w:colLast="0" w:name="_heading=h.1v1yuxt" w:id="14"/>
      <w:bookmarkEnd w:id="14"/>
      <w:r w:rsidDel="00000000" w:rsidR="00000000" w:rsidRPr="00000000">
        <w:rPr>
          <w:rFonts w:ascii="Calibri" w:cs="Calibri" w:eastAsia="Calibri" w:hAnsi="Calibri"/>
          <w:b w:val="1"/>
          <w:bCs w:val="1"/>
          <w:color w:val="000000"/>
          <w:rtl w:val="0"/>
        </w:rPr>
        <w:t xml:space="preserve">Część ogólna</w:t>
      </w: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E">
      <w:pPr>
        <w:spacing w:line="276" w:lineRule="auto"/>
        <w:ind w:firstLine="0"/>
        <w:rPr>
          <w:rFonts w:ascii="Calibri" w:cs="Calibri" w:eastAsia="Calibri" w:hAnsi="Calibri"/>
          <w:sz w:val="26"/>
          <w:szCs w:val="26"/>
        </w:rPr>
      </w:pPr>
      <w:r w:rsidDel="00000000" w:rsidR="00000000" w:rsidRPr="00000000">
        <w:rPr>
          <w:rFonts w:ascii="Calibri" w:cs="Calibri" w:eastAsia="Calibri" w:hAnsi="Calibri"/>
          <w:b w:val="1"/>
          <w:bCs w:val="1"/>
          <w:sz w:val="28"/>
          <w:szCs w:val="28"/>
          <w:rtl w:val="0"/>
        </w:rPr>
        <w:t xml:space="preserve">Przedmiot zamówienia: </w:t>
      </w:r>
      <w:r w:rsidDel="00000000" w:rsidR="00000000" w:rsidRPr="00000000">
        <w:rPr>
          <w:rtl w:val="0"/>
        </w:rPr>
      </w:r>
    </w:p>
    <w:p w:rsidR="00000000" w:rsidDel="00000000" w:rsidP="00000000" w:rsidRDefault="00000000" w:rsidRPr="00000000" w14:paraId="0000002F">
      <w:pPr>
        <w:spacing w:line="276" w:lineRule="auto"/>
        <w:ind w:hanging="2"/>
        <w:rPr>
          <w:rFonts w:ascii="Calibri" w:cs="Calibri" w:eastAsia="Calibri" w:hAnsi="Calibri"/>
          <w:i w:val="1"/>
          <w:iCs w:val="1"/>
        </w:rPr>
      </w:pPr>
      <w:r w:rsidDel="00000000" w:rsidR="00000000" w:rsidRPr="00000000">
        <w:rPr>
          <w:rFonts w:ascii="Calibri" w:cs="Calibri" w:eastAsia="Calibri" w:hAnsi="Calibri"/>
          <w:i w:val="1"/>
          <w:iCs w:val="1"/>
          <w:rtl w:val="0"/>
        </w:rPr>
        <w:t xml:space="preserve">Nazwa zadania zgodnie z Wnioskiem o dofinansowanie:</w:t>
      </w:r>
    </w:p>
    <w:p w:rsidR="00000000" w:rsidDel="00000000" w:rsidP="00000000" w:rsidRDefault="00000000" w:rsidRPr="00000000" w14:paraId="00000030">
      <w:pPr>
        <w:spacing w:line="276" w:lineRule="auto"/>
        <w:ind w:hanging="2"/>
        <w:rPr>
          <w:rFonts w:ascii="Calibri" w:cs="Calibri" w:eastAsia="Calibri" w:hAnsi="Calibri"/>
          <w:b w:val="1"/>
          <w:bCs w:val="1"/>
        </w:rPr>
      </w:pPr>
      <w:r w:rsidDel="00000000" w:rsidR="00000000" w:rsidRPr="00000000">
        <w:rPr>
          <w:rFonts w:ascii="Calibri" w:cs="Calibri" w:eastAsia="Calibri" w:hAnsi="Calibri"/>
          <w:b w:val="1"/>
          <w:bCs w:val="1"/>
          <w:rtl w:val="0"/>
        </w:rPr>
        <w:t xml:space="preserve">Przebudowa magistrali sieci ciepłowniczej 2xDn400 od komory F22/L2/ST1 do komory F22/L2/SR1 przy ul. Skierniewickiej w Warszawie polegająca na wykonaniu robót budowlanych, zgodnie z załączoną do części III SWZ dokumentacją projektową i formalnoprawną.</w:t>
      </w:r>
    </w:p>
    <w:p w:rsidR="00000000" w:rsidDel="00000000" w:rsidP="00000000" w:rsidRDefault="00000000" w:rsidRPr="00000000" w14:paraId="00000031">
      <w:pPr>
        <w:spacing w:line="276" w:lineRule="auto"/>
        <w:ind w:hanging="2"/>
        <w:jc w:val="both"/>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32">
      <w:pPr>
        <w:spacing w:line="276" w:lineRule="auto"/>
        <w:ind w:hanging="2"/>
        <w:jc w:val="both"/>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33">
      <w:pPr>
        <w:spacing w:line="276" w:lineRule="auto"/>
        <w:ind w:hanging="2"/>
        <w:jc w:val="center"/>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34">
      <w:pPr>
        <w:spacing w:line="276" w:lineRule="auto"/>
        <w:ind w:firstLine="0"/>
        <w:jc w:val="both"/>
        <w:rPr>
          <w:rFonts w:ascii="Calibri" w:cs="Calibri" w:eastAsia="Calibri" w:hAnsi="Calibri"/>
          <w:sz w:val="22"/>
          <w:szCs w:val="22"/>
        </w:rPr>
      </w:pPr>
      <w:r w:rsidDel="00000000" w:rsidR="00000000" w:rsidRPr="00000000">
        <w:rPr>
          <w:rFonts w:ascii="Calibri" w:cs="Calibri" w:eastAsia="Calibri" w:hAnsi="Calibri"/>
          <w:b w:val="1"/>
          <w:bCs w:val="1"/>
          <w:sz w:val="28"/>
          <w:szCs w:val="28"/>
          <w:rtl w:val="0"/>
        </w:rPr>
        <w:t xml:space="preserve">W ramach projektu: </w:t>
      </w:r>
      <w:r w:rsidDel="00000000" w:rsidR="00000000" w:rsidRPr="00000000">
        <w:rPr>
          <w:rtl w:val="0"/>
        </w:rPr>
      </w:r>
    </w:p>
    <w:p w:rsidR="00000000" w:rsidDel="00000000" w:rsidP="00000000" w:rsidRDefault="00000000" w:rsidRPr="00000000" w14:paraId="00000035">
      <w:pPr>
        <w:spacing w:line="276" w:lineRule="auto"/>
        <w:ind w:hanging="2"/>
        <w:rPr>
          <w:rFonts w:ascii="Calibri" w:cs="Calibri" w:eastAsia="Calibri" w:hAnsi="Calibri"/>
          <w:b w:val="1"/>
          <w:bCs w:val="1"/>
        </w:rPr>
      </w:pPr>
      <w:r w:rsidDel="00000000" w:rsidR="00000000" w:rsidRPr="00000000">
        <w:rPr>
          <w:rFonts w:ascii="Calibri" w:cs="Calibri" w:eastAsia="Calibri" w:hAnsi="Calibri"/>
          <w:b w:val="1"/>
          <w:bCs w:val="1"/>
          <w:color w:val="222222"/>
          <w:rtl w:val="0"/>
        </w:rPr>
        <w:t xml:space="preserve">Modernizacja systemu ciepłowniczego na terenie m. st. Warszawy w celu poprawy efektywności energetycznej na lata 2025-2029 - Etap II</w:t>
      </w:r>
      <w:r w:rsidDel="00000000" w:rsidR="00000000" w:rsidRPr="00000000">
        <w:rPr>
          <w:rtl w:val="0"/>
        </w:rPr>
      </w:r>
    </w:p>
    <w:p w:rsidR="00000000" w:rsidDel="00000000" w:rsidP="00000000" w:rsidRDefault="00000000" w:rsidRPr="00000000" w14:paraId="00000036">
      <w:pPr>
        <w:keepNext w:val="1"/>
        <w:pBdr>
          <w:top w:space="0" w:sz="0" w:val="nil"/>
          <w:left w:space="0" w:sz="0" w:val="nil"/>
          <w:bottom w:space="0" w:sz="0" w:val="nil"/>
          <w:right w:space="0" w:sz="0" w:val="nil"/>
          <w:between w:space="0" w:sz="0" w:val="nil"/>
        </w:pBdr>
        <w:spacing w:line="276" w:lineRule="auto"/>
        <w:ind w:left="0" w:hanging="2"/>
        <w:rPr>
          <w:rFonts w:ascii="Calibri" w:cs="Calibri" w:eastAsia="Calibri" w:hAnsi="Calibri"/>
          <w:b w:val="1"/>
          <w:bCs w:val="1"/>
          <w:sz w:val="22"/>
          <w:szCs w:val="22"/>
        </w:rPr>
      </w:pPr>
      <w:bookmarkStart w:colFirst="0" w:colLast="0" w:name="_heading=h.noccwjw011v8" w:id="15"/>
      <w:bookmarkEnd w:id="15"/>
      <w:r w:rsidDel="00000000" w:rsidR="00000000" w:rsidRPr="00000000">
        <w:br w:type="page"/>
      </w:r>
      <w:r w:rsidDel="00000000" w:rsidR="00000000" w:rsidRPr="00000000">
        <w:rPr>
          <w:rtl w:val="0"/>
        </w:rPr>
      </w:r>
    </w:p>
    <w:p w:rsidR="00000000" w:rsidDel="00000000" w:rsidP="00000000" w:rsidRDefault="00000000" w:rsidRPr="00000000" w14:paraId="00000037">
      <w:pPr>
        <w:keepNext w:val="1"/>
        <w:pBdr>
          <w:top w:space="0" w:sz="0" w:val="nil"/>
          <w:left w:space="0" w:sz="0" w:val="nil"/>
          <w:bottom w:space="0" w:sz="0" w:val="nil"/>
          <w:right w:space="0" w:sz="0" w:val="nil"/>
          <w:between w:space="0" w:sz="0" w:val="nil"/>
        </w:pBdr>
        <w:spacing w:line="276" w:lineRule="auto"/>
        <w:ind w:left="0" w:hanging="2"/>
        <w:rPr>
          <w:rFonts w:ascii="Calibri" w:cs="Calibri" w:eastAsia="Calibri" w:hAnsi="Calibri"/>
          <w:b w:val="1"/>
          <w:bCs w:val="1"/>
          <w:color w:val="000000"/>
          <w:sz w:val="22"/>
          <w:szCs w:val="22"/>
        </w:rPr>
      </w:pPr>
      <w:bookmarkStart w:colFirst="0" w:colLast="0" w:name="_heading=h.19c6y18" w:id="16"/>
      <w:bookmarkEnd w:id="16"/>
      <w:r w:rsidDel="00000000" w:rsidR="00000000" w:rsidRPr="00000000">
        <w:rPr>
          <w:rFonts w:ascii="Calibri" w:cs="Calibri" w:eastAsia="Calibri" w:hAnsi="Calibri"/>
          <w:b w:val="1"/>
          <w:bCs w:val="1"/>
          <w:color w:val="000000"/>
          <w:sz w:val="22"/>
          <w:szCs w:val="22"/>
          <w:rtl w:val="0"/>
        </w:rPr>
        <w:t xml:space="preserve">Spis treści:</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r w:rsidDel="00000000" w:rsidR="00000000" w:rsidRPr="00000000">
        <w:rPr>
          <w:rtl w:val="0"/>
        </w:rPr>
      </w:r>
    </w:p>
    <w:sdt>
      <w:sdtPr>
        <w:id w:val="162808526"/>
        <w:docPartObj>
          <w:docPartGallery w:val="Table of Contents"/>
          <w:docPartUnique w:val="1"/>
        </w:docPartObj>
      </w:sdtPr>
      <w:sdtContent>
        <w:p w:rsidR="00000000" w:rsidDel="00000000" w:rsidP="00000000" w:rsidRDefault="00000000" w:rsidRPr="00000000" w14:paraId="00000039">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 w:val="right" w:leader="none" w:pos="9923"/>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0j0zll" w:id="17"/>
          <w:bookmarkEnd w:id="17"/>
          <w:r w:rsidDel="00000000" w:rsidR="00000000" w:rsidRPr="00000000">
            <w:fldChar w:fldCharType="begin"/>
            <w:instrText xml:space="preserve"> TOC \h \u \z \t "Heading 1,1,Heading 2,2,Heading 3,3,"</w:instrText>
            <w:fldChar w:fldCharType="separate"/>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3tbugp1">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w:t>
              <w:tab/>
              <w:t xml:space="preserve">PRZEDMIOT I ZAKRES ROBOT BUDOWLANYCH</w:t>
              <w:tab/>
              <w:t xml:space="preserve">4</w:t>
            </w:r>
          </w:hyperlink>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3znysh7">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2.</w:t>
              <w:tab/>
              <w:t xml:space="preserve">OPIS PRAC TOWARZYSZĄCYCH I ROBÓT TYMCZASOWYCH</w:t>
              <w:tab/>
              <w:t xml:space="preserve">7</w:t>
            </w:r>
          </w:hyperlink>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2rrrqc1">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3.</w:t>
              <w:tab/>
              <w:t xml:space="preserve">INFORMACJA O TERENIE BUDOWY</w:t>
              <w:tab/>
              <w:t xml:space="preserve">9</w:t>
            </w:r>
          </w:hyperlink>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left" w:leader="none" w:pos="3828"/>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3qwpj7n">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tab/>
              <w:t xml:space="preserve">ORGANIZACJA ROBÓT BUDOWLANYCH</w:t>
              <w:tab/>
              <w:t xml:space="preserve">9</w:t>
            </w:r>
          </w:hyperlink>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564" w:right="0" w:hanging="564"/>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1xrdshw">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5.</w:t>
              <w:tab/>
              <w:t xml:space="preserve">OCHRONA </w:t>
            </w:r>
          </w:hyperlink>
          <w:r w:rsidDel="00000000" w:rsidR="00000000" w:rsidRPr="00000000">
            <w:fldChar w:fldCharType="begin"/>
            <w:instrText xml:space="preserve"> PAGEREF _heading=h.1xrdshw \h </w:instrText>
            <w:fldChar w:fldCharType="separate"/>
          </w:r>
          <w:r w:rsidDel="00000000" w:rsidR="00000000" w:rsidRPr="00000000">
            <w:rPr>
              <w:rFonts w:ascii="Calibri" w:cs="Calibri" w:eastAsia="Calibri" w:hAnsi="Calibri"/>
              <w:sz w:val="22"/>
              <w:szCs w:val="22"/>
              <w:rtl w:val="0"/>
            </w:rPr>
            <w:t xml:space="preserve">WŁASNOŚCI</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PUBLICZNEJ I PRYWATNEJ, ZABEZPIECZENIE INTERESÓW OSÓB TRZECICH</w:t>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49gfa85">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w:t>
              <w:tab/>
              <w:t xml:space="preserve">OCHRONA ŚRODOWISKA W CZASIE WYKONYWANIA ROBÓT</w:t>
              <w:tab/>
              <w:t xml:space="preserve">11</w:t>
            </w:r>
          </w:hyperlink>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jzpmw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7.</w:t>
              <w:tab/>
              <w:t xml:space="preserve">WARUNKI BEZPIECZEŃSTWA PRACY I OCHRONA PRZECIWPOŻAROWA NA BUDOWIE</w:t>
              <w:tab/>
              <w:t xml:space="preserve">13</w:t>
            </w:r>
          </w:hyperlink>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4gjguf0">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8.</w:t>
              <w:tab/>
              <w:t xml:space="preserve">WARUNKI DOTYCZĄCE ORGANIZACJI RUCHU</w:t>
              <w:tab/>
              <w:t xml:space="preserve">13</w:t>
            </w:r>
          </w:hyperlink>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1au1eum">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9.</w:t>
              <w:tab/>
              <w:t xml:space="preserve">WARUNKI DOTYCZĄCE OGRODZENIA I ZABEZPIECZENIA CHODNIKÓW I JEZDNI</w:t>
              <w:tab/>
              <w:t xml:space="preserve">13</w:t>
            </w:r>
          </w:hyperlink>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12jfdx2">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10.</w:t>
              <w:tab/>
              <w:t xml:space="preserve">RÓWNOWAŻNOŚĆ NORM I ZBIORÓW PRZEPISÓW PRAWNYCH</w:t>
              <w:tab/>
              <w:t xml:space="preserve">14</w:t>
            </w:r>
          </w:hyperlink>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21od6so">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11.</w:t>
              <w:tab/>
              <w:t xml:space="preserve">KATEGORIA ZAKRESU PRZEDMIOTU ZAMÓWIENIA WG CPV</w:t>
              <w:tab/>
              <w:t xml:space="preserve">14</w:t>
            </w:r>
          </w:hyperlink>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1q7ozz1">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12.</w:t>
              <w:tab/>
              <w:t xml:space="preserve">OKREŚLENIA PODSTAWOWE</w:t>
              <w:tab/>
              <w:t xml:space="preserve">15</w:t>
            </w:r>
          </w:hyperlink>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1y810tw">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13.</w:t>
              <w:tab/>
              <w:t xml:space="preserve">MATERIAŁY I URZĄDZENIA</w:t>
              <w:tab/>
              <w:t xml:space="preserve">15</w:t>
            </w:r>
          </w:hyperlink>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nwp17c">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14.</w:t>
              <w:tab/>
              <w:t xml:space="preserve">SPRZĘT</w:t>
              <w:tab/>
              <w:t xml:space="preserve">16</w:t>
            </w:r>
          </w:hyperlink>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11bux6d">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15.</w:t>
              <w:tab/>
              <w:t xml:space="preserve">TRANSPORT</w:t>
              <w:tab/>
              <w:t xml:space="preserve">17</w:t>
            </w:r>
          </w:hyperlink>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1er0t5e">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16.</w:t>
              <w:tab/>
              <w:t xml:space="preserve">WYMAGANIA DOTYCZĄCE WYKONANIA ROBÓT BUDOWLANYCH</w:t>
              <w:tab/>
              <w:t xml:space="preserve">17</w:t>
            </w:r>
          </w:hyperlink>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27jua8u">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17.</w:t>
              <w:tab/>
              <w:t xml:space="preserve">TERMINY</w:t>
              <w:tab/>
              <w:t xml:space="preserve">20</w:t>
            </w:r>
          </w:hyperlink>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1pxezwc">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18.</w:t>
              <w:tab/>
              <w:t xml:space="preserve">WARUNKI ATMOSFERYCZNE UNIEMOŻLIWIAJĄCE REALIZACJĘ PRZEDMIOTU UMOWY</w:t>
              <w:tab/>
              <w:t xml:space="preserve">21</w:t>
            </w:r>
          </w:hyperlink>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147n2z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19.</w:t>
              <w:tab/>
              <w:t xml:space="preserve">ODBIORY</w:t>
              <w:tab/>
              <w:t xml:space="preserve">22</w:t>
            </w:r>
          </w:hyperlink>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4i1bb8e">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20.</w:t>
              <w:tab/>
              <w:t xml:space="preserve">ROZLICZENIA I PŁATNOŚCI FAKTURY USTRUKTURYZOWANE</w:t>
              <w:tab/>
              <w:t xml:space="preserve">23</w:t>
            </w:r>
          </w:hyperlink>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7"/>
              <w:tab w:val="left" w:leader="none" w:pos="567"/>
              <w:tab w:val="right" w:leader="none" w:pos="9923"/>
            </w:tabs>
            <w:spacing w:after="0" w:before="0" w:line="276" w:lineRule="auto"/>
            <w:ind w:left="0" w:right="0" w:hanging="2"/>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eading=h.1pr1rn1">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21.</w:t>
              <w:tab/>
              <w:t xml:space="preserve">POSTANOWIENIA OGÓLNE</w:t>
              <w:tab/>
              <w:t xml:space="preserve">24</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F">
      <w:pPr>
        <w:pBdr>
          <w:top w:space="0" w:sz="0" w:val="nil"/>
          <w:left w:space="0" w:sz="0" w:val="nil"/>
          <w:bottom w:space="0" w:sz="0" w:val="nil"/>
          <w:right w:space="0" w:sz="0" w:val="nil"/>
          <w:between w:space="0" w:sz="0" w:val="nil"/>
        </w:pBdr>
        <w:spacing w:line="276" w:lineRule="auto"/>
        <w:ind w:left="0" w:right="0" w:hanging="2"/>
        <w:rPr>
          <w:rFonts w:ascii="Calibri" w:cs="Calibri" w:eastAsia="Calibri" w:hAnsi="Calibri"/>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50">
      <w:pPr>
        <w:keepNext w:val="1"/>
        <w:numPr>
          <w:ilvl w:val="0"/>
          <w:numId w:val="30"/>
        </w:numPr>
        <w:pBdr>
          <w:top w:space="0" w:sz="0" w:val="nil"/>
          <w:left w:space="0" w:sz="0" w:val="nil"/>
          <w:bottom w:space="0" w:sz="0" w:val="nil"/>
          <w:right w:space="0" w:sz="0" w:val="nil"/>
          <w:between w:space="0" w:sz="0" w:val="nil"/>
        </w:pBdr>
        <w:spacing w:after="240" w:line="276" w:lineRule="auto"/>
        <w:ind w:left="282" w:hanging="424"/>
        <w:jc w:val="both"/>
        <w:rPr>
          <w:rFonts w:ascii="Calibri" w:cs="Calibri" w:eastAsia="Calibri" w:hAnsi="Calibri"/>
          <w:b w:val="1"/>
          <w:bCs w:val="1"/>
          <w:color w:val="000000"/>
        </w:rPr>
      </w:pPr>
      <w:bookmarkStart w:colFirst="0" w:colLast="0" w:name="_heading=h.3tbugp1" w:id="18"/>
      <w:bookmarkEnd w:id="18"/>
      <w:r w:rsidDel="00000000" w:rsidR="00000000" w:rsidRPr="00000000">
        <w:rPr>
          <w:rFonts w:ascii="Calibri" w:cs="Calibri" w:eastAsia="Calibri" w:hAnsi="Calibri"/>
          <w:b w:val="1"/>
          <w:bCs w:val="1"/>
          <w:color w:val="000000"/>
          <w:rtl w:val="0"/>
        </w:rPr>
        <w:t xml:space="preserve"> PRZEDMIOT I ZAKRES ROB</w:t>
      </w:r>
      <w:r w:rsidDel="00000000" w:rsidR="00000000" w:rsidRPr="00000000">
        <w:rPr>
          <w:rFonts w:ascii="Calibri" w:cs="Calibri" w:eastAsia="Calibri" w:hAnsi="Calibri"/>
          <w:b w:val="1"/>
          <w:bCs w:val="1"/>
          <w:rtl w:val="0"/>
        </w:rPr>
        <w:t xml:space="preserve">Ó</w:t>
      </w:r>
      <w:r w:rsidDel="00000000" w:rsidR="00000000" w:rsidRPr="00000000">
        <w:rPr>
          <w:rFonts w:ascii="Calibri" w:cs="Calibri" w:eastAsia="Calibri" w:hAnsi="Calibri"/>
          <w:b w:val="1"/>
          <w:bCs w:val="1"/>
          <w:color w:val="000000"/>
          <w:rtl w:val="0"/>
        </w:rPr>
        <w:t xml:space="preserve">T BUDOWLANYCH</w:t>
      </w:r>
    </w:p>
    <w:p w:rsidR="00000000" w:rsidDel="00000000" w:rsidP="00000000" w:rsidRDefault="00000000" w:rsidRPr="00000000" w14:paraId="00000051">
      <w:pPr>
        <w:keepNext w:val="1"/>
        <w:numPr>
          <w:ilvl w:val="1"/>
          <w:numId w:val="30"/>
        </w:numPr>
        <w:pBdr>
          <w:top w:space="0" w:sz="0" w:val="nil"/>
          <w:left w:space="0" w:sz="0" w:val="nil"/>
          <w:bottom w:space="0" w:sz="0" w:val="nil"/>
          <w:right w:space="0" w:sz="0" w:val="nil"/>
          <w:between w:space="0" w:sz="0" w:val="nil"/>
        </w:pBdr>
        <w:spacing w:after="240" w:line="276" w:lineRule="auto"/>
        <w:ind w:left="576" w:hanging="576"/>
        <w:jc w:val="both"/>
        <w:rPr>
          <w:rFonts w:ascii="Calibri" w:cs="Calibri" w:eastAsia="Calibri" w:hAnsi="Calibri"/>
          <w:b w:val="1"/>
          <w:bCs w:val="1"/>
        </w:rPr>
      </w:pPr>
      <w:bookmarkStart w:colFirst="0" w:colLast="0" w:name="_heading=h.vgvbg46bhqll" w:id="19"/>
      <w:bookmarkEnd w:id="19"/>
      <w:r w:rsidDel="00000000" w:rsidR="00000000" w:rsidRPr="00000000">
        <w:rPr>
          <w:rFonts w:ascii="Calibri" w:cs="Calibri" w:eastAsia="Calibri" w:hAnsi="Calibri"/>
          <w:sz w:val="22"/>
          <w:szCs w:val="22"/>
          <w:u w:val="single"/>
          <w:rtl w:val="0"/>
        </w:rPr>
        <w:t xml:space="preserve">Opis przedsięwzięcia:</w:t>
      </w:r>
      <w:r w:rsidDel="00000000" w:rsidR="00000000" w:rsidRPr="00000000">
        <w:rPr>
          <w:rtl w:val="0"/>
        </w:rPr>
      </w:r>
    </w:p>
    <w:p w:rsidR="00000000" w:rsidDel="00000000" w:rsidP="00000000" w:rsidRDefault="00000000" w:rsidRPr="00000000" w14:paraId="00000052">
      <w:pPr>
        <w:keepNext w:val="1"/>
        <w:pBdr>
          <w:top w:space="0" w:sz="0" w:val="nil"/>
          <w:left w:space="0" w:sz="0" w:val="nil"/>
          <w:bottom w:space="0" w:sz="0" w:val="nil"/>
          <w:right w:space="0" w:sz="0" w:val="nil"/>
          <w:between w:space="0" w:sz="0" w:val="nil"/>
        </w:pBdr>
        <w:spacing w:after="240" w:line="276" w:lineRule="auto"/>
        <w:ind w:left="566.9291338582677" w:firstLine="425.19685039370074"/>
        <w:jc w:val="both"/>
        <w:rPr>
          <w:rFonts w:ascii="Calibri" w:cs="Calibri" w:eastAsia="Calibri" w:hAnsi="Calibri"/>
          <w:sz w:val="22"/>
          <w:szCs w:val="22"/>
        </w:rPr>
      </w:pPr>
      <w:bookmarkStart w:colFirst="0" w:colLast="0" w:name="_heading=h.jqsj03217ag0" w:id="20"/>
      <w:bookmarkEnd w:id="20"/>
      <w:r w:rsidDel="00000000" w:rsidR="00000000" w:rsidRPr="00000000">
        <w:rPr>
          <w:rFonts w:ascii="Calibri" w:cs="Calibri" w:eastAsia="Calibri" w:hAnsi="Calibri"/>
          <w:sz w:val="22"/>
          <w:szCs w:val="22"/>
          <w:rtl w:val="0"/>
        </w:rPr>
        <w:t xml:space="preserve">Wykonanie robót budowlanych obejmuje przebudowę magistrali sieci ciepłowniczej 2xDn400 od komory F22/L2/ST1 do komory F22/L2/SR1 przy ul. Skierniewickiej w Warszawie</w:t>
      </w:r>
    </w:p>
    <w:p w:rsidR="00000000" w:rsidDel="00000000" w:rsidP="00000000" w:rsidRDefault="00000000" w:rsidRPr="00000000" w14:paraId="00000053">
      <w:pPr>
        <w:keepNext w:val="1"/>
        <w:pBdr>
          <w:top w:space="0" w:sz="0" w:val="nil"/>
          <w:left w:space="0" w:sz="0" w:val="nil"/>
          <w:bottom w:space="0" w:sz="0" w:val="nil"/>
          <w:right w:space="0" w:sz="0" w:val="nil"/>
          <w:between w:space="0" w:sz="0" w:val="nil"/>
        </w:pBdr>
        <w:spacing w:after="240" w:line="276" w:lineRule="auto"/>
        <w:ind w:left="566.9291338582677" w:firstLine="425.19685039370074"/>
        <w:jc w:val="both"/>
        <w:rPr>
          <w:rFonts w:ascii="Calibri" w:cs="Calibri" w:eastAsia="Calibri" w:hAnsi="Calibri"/>
          <w:sz w:val="22"/>
          <w:szCs w:val="22"/>
        </w:rPr>
      </w:pPr>
      <w:bookmarkStart w:colFirst="0" w:colLast="0" w:name="_heading=h.imku1lxrpvn" w:id="21"/>
      <w:bookmarkEnd w:id="21"/>
      <w:r w:rsidDel="00000000" w:rsidR="00000000" w:rsidRPr="00000000">
        <w:rPr>
          <w:rFonts w:ascii="Calibri" w:cs="Calibri" w:eastAsia="Calibri" w:hAnsi="Calibri"/>
          <w:sz w:val="22"/>
          <w:szCs w:val="22"/>
          <w:rtl w:val="0"/>
        </w:rPr>
        <w:t xml:space="preserve">Projektowana przebudowa i budowa magistrali sieci ciepłowniczej przewidziana jest do realizacji na dz. ew. nr 1, 2/2 z obrębu 6-04-05 oraz dz. ew. nr 53, 47 z obrębu 6-04-05.</w:t>
      </w:r>
    </w:p>
    <w:p w:rsidR="00000000" w:rsidDel="00000000" w:rsidP="00000000" w:rsidRDefault="00000000" w:rsidRPr="00000000" w14:paraId="00000054">
      <w:pPr>
        <w:keepNext w:val="1"/>
        <w:pBdr>
          <w:top w:space="0" w:sz="0" w:val="nil"/>
          <w:left w:space="0" w:sz="0" w:val="nil"/>
          <w:bottom w:space="0" w:sz="0" w:val="nil"/>
          <w:right w:space="0" w:sz="0" w:val="nil"/>
          <w:between w:space="0" w:sz="0" w:val="nil"/>
        </w:pBdr>
        <w:spacing w:after="240" w:line="276" w:lineRule="auto"/>
        <w:ind w:left="566.9291338582677" w:firstLine="425.19685039370074"/>
        <w:jc w:val="both"/>
        <w:rPr>
          <w:rFonts w:ascii="Calibri" w:cs="Calibri" w:eastAsia="Calibri" w:hAnsi="Calibri"/>
          <w:sz w:val="22"/>
          <w:szCs w:val="22"/>
        </w:rPr>
      </w:pPr>
      <w:bookmarkStart w:colFirst="0" w:colLast="0" w:name="_heading=h.yke7pfx8qohm" w:id="22"/>
      <w:bookmarkEnd w:id="22"/>
      <w:r w:rsidDel="00000000" w:rsidR="00000000" w:rsidRPr="00000000">
        <w:rPr>
          <w:rFonts w:ascii="Calibri" w:cs="Calibri" w:eastAsia="Calibri" w:hAnsi="Calibri"/>
          <w:sz w:val="22"/>
          <w:szCs w:val="22"/>
          <w:rtl w:val="0"/>
        </w:rPr>
        <w:t xml:space="preserve">Łączna długość projektowanej przebudowy magistrali sieci ciepłowniczej, w zakresie średnic 2xDN400, wynosi około 30,0 m. Przebudowę magistrali sieci ciepłowniczej pod jezdnią ul. Skierniewickiej/Siedmiogrodzkiej należy wykonać bezwykopowo, w istniejących rurach osłonowych, na odcinku około 19,0 metrów. Przebieg projektowanej trasy przebudowywanej magistrali sieci ciepłowniczej przedstawiono na rysunku nr 1 projektu technicznego wymienionego w pkt 1.3 ppkt 1.</w:t>
      </w:r>
    </w:p>
    <w:p w:rsidR="00000000" w:rsidDel="00000000" w:rsidP="00000000" w:rsidRDefault="00000000" w:rsidRPr="00000000" w14:paraId="00000055">
      <w:pPr>
        <w:spacing w:after="120" w:line="276" w:lineRule="auto"/>
        <w:ind w:left="576" w:firstLine="416.1259842519684"/>
        <w:jc w:val="both"/>
        <w:rPr>
          <w:rFonts w:ascii="Calibri" w:cs="Calibri" w:eastAsia="Calibri" w:hAnsi="Calibri"/>
          <w:sz w:val="22"/>
          <w:szCs w:val="22"/>
        </w:rPr>
      </w:pPr>
      <w:bookmarkStart w:colFirst="0" w:colLast="0" w:name="_heading=h.nsixdm45kje1" w:id="23"/>
      <w:bookmarkEnd w:id="23"/>
      <w:r w:rsidDel="00000000" w:rsidR="00000000" w:rsidRPr="00000000">
        <w:rPr>
          <w:rFonts w:ascii="Calibri" w:cs="Calibri" w:eastAsia="Calibri" w:hAnsi="Calibri"/>
          <w:sz w:val="22"/>
          <w:szCs w:val="22"/>
          <w:rtl w:val="0"/>
        </w:rPr>
        <w:t xml:space="preserve">Dokładny zakres robót oznaczony jest w dokumentacji projektowej i formalno prawnej wymienionej w pkt 1.3 poniżej.</w:t>
      </w:r>
    </w:p>
    <w:p w:rsidR="00000000" w:rsidDel="00000000" w:rsidP="00000000" w:rsidRDefault="00000000" w:rsidRPr="00000000" w14:paraId="00000056">
      <w:pPr>
        <w:spacing w:after="120" w:line="276" w:lineRule="auto"/>
        <w:ind w:left="576" w:firstLine="416.1259842519684"/>
        <w:jc w:val="both"/>
        <w:rPr>
          <w:rFonts w:ascii="Calibri" w:cs="Calibri" w:eastAsia="Calibri" w:hAnsi="Calibri"/>
          <w:sz w:val="22"/>
          <w:szCs w:val="22"/>
        </w:rPr>
      </w:pPr>
      <w:bookmarkStart w:colFirst="0" w:colLast="0" w:name="_heading=h.ix6jebernwz5" w:id="24"/>
      <w:bookmarkEnd w:id="24"/>
      <w:r w:rsidDel="00000000" w:rsidR="00000000" w:rsidRPr="00000000">
        <w:rPr>
          <w:rFonts w:ascii="Calibri" w:cs="Calibri" w:eastAsia="Calibri" w:hAnsi="Calibri"/>
          <w:sz w:val="22"/>
          <w:szCs w:val="22"/>
          <w:rtl w:val="0"/>
        </w:rPr>
        <w:t xml:space="preserve">Zgodnie z ww. dokumentacją projektową należy </w:t>
      </w:r>
      <w:r w:rsidDel="00000000" w:rsidR="00000000" w:rsidRPr="00000000">
        <w:rPr>
          <w:rFonts w:ascii="Calibri" w:cs="Calibri" w:eastAsia="Calibri" w:hAnsi="Calibri"/>
          <w:sz w:val="22"/>
          <w:szCs w:val="22"/>
          <w:rtl w:val="0"/>
        </w:rPr>
        <w:t xml:space="preserve">m.in</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57">
      <w:pPr>
        <w:numPr>
          <w:ilvl w:val="0"/>
          <w:numId w:val="2"/>
        </w:numPr>
        <w:spacing w:after="0" w:afterAutospacing="0" w:line="276" w:lineRule="auto"/>
        <w:ind w:left="992.1259842519685" w:hanging="360"/>
        <w:jc w:val="both"/>
        <w:rPr>
          <w:rFonts w:ascii="Calibri" w:cs="Calibri" w:eastAsia="Calibri" w:hAnsi="Calibri"/>
          <w:sz w:val="22"/>
          <w:szCs w:val="22"/>
          <w:u w:val="none"/>
        </w:rPr>
      </w:pPr>
      <w:bookmarkStart w:colFirst="0" w:colLast="0" w:name="_heading=h.8zd44am6194s" w:id="25"/>
      <w:bookmarkEnd w:id="25"/>
      <w:r w:rsidDel="00000000" w:rsidR="00000000" w:rsidRPr="00000000">
        <w:rPr>
          <w:rFonts w:ascii="Calibri" w:cs="Calibri" w:eastAsia="Calibri" w:hAnsi="Calibri"/>
          <w:sz w:val="22"/>
          <w:szCs w:val="22"/>
          <w:rtl w:val="0"/>
        </w:rPr>
        <w:t xml:space="preserve">wykonać przebudowę magistrali sieci ciepłowniczej kanałowej 2xDN400 na odcinku ok. 30,0 metrów na magistrale sieci ciepłowniczej w technologii preizolowanej 2xDN400/560 z instalacją alarmową.</w:t>
      </w:r>
    </w:p>
    <w:p w:rsidR="00000000" w:rsidDel="00000000" w:rsidP="00000000" w:rsidRDefault="00000000" w:rsidRPr="00000000" w14:paraId="00000058">
      <w:pPr>
        <w:numPr>
          <w:ilvl w:val="0"/>
          <w:numId w:val="2"/>
        </w:numPr>
        <w:spacing w:after="120" w:line="276" w:lineRule="auto"/>
        <w:ind w:left="992.1259842519685" w:hanging="360"/>
        <w:jc w:val="both"/>
        <w:rPr>
          <w:rFonts w:ascii="Calibri" w:cs="Calibri" w:eastAsia="Calibri" w:hAnsi="Calibri"/>
          <w:sz w:val="22"/>
          <w:szCs w:val="22"/>
          <w:u w:val="none"/>
        </w:rPr>
      </w:pPr>
      <w:bookmarkStart w:colFirst="0" w:colLast="0" w:name="_heading=h.8toclxtr8nzz" w:id="26"/>
      <w:bookmarkEnd w:id="26"/>
      <w:r w:rsidDel="00000000" w:rsidR="00000000" w:rsidRPr="00000000">
        <w:rPr>
          <w:rFonts w:ascii="Calibri" w:cs="Calibri" w:eastAsia="Calibri" w:hAnsi="Calibri"/>
          <w:sz w:val="22"/>
          <w:szCs w:val="22"/>
          <w:rtl w:val="0"/>
        </w:rPr>
        <w:t xml:space="preserve">w komorze F22/L2/ST1 wykonać w zakresie:</w:t>
      </w:r>
    </w:p>
    <w:p w:rsidR="00000000" w:rsidDel="00000000" w:rsidP="00000000" w:rsidRDefault="00000000" w:rsidRPr="00000000" w14:paraId="00000059">
      <w:pPr>
        <w:spacing w:after="120" w:line="276" w:lineRule="auto"/>
        <w:ind w:left="576" w:firstLine="416.1259842519684"/>
        <w:jc w:val="both"/>
        <w:rPr>
          <w:rFonts w:ascii="Calibri" w:cs="Calibri" w:eastAsia="Calibri" w:hAnsi="Calibri"/>
          <w:sz w:val="22"/>
          <w:szCs w:val="22"/>
        </w:rPr>
      </w:pPr>
      <w:bookmarkStart w:colFirst="0" w:colLast="0" w:name="_heading=h.pp71r5fo64qr" w:id="27"/>
      <w:bookmarkEnd w:id="27"/>
      <w:r w:rsidDel="00000000" w:rsidR="00000000" w:rsidRPr="00000000">
        <w:rPr>
          <w:rFonts w:ascii="Calibri" w:cs="Calibri" w:eastAsia="Calibri" w:hAnsi="Calibri"/>
          <w:sz w:val="22"/>
          <w:szCs w:val="22"/>
          <w:rtl w:val="0"/>
        </w:rPr>
        <w:t xml:space="preserve">robót budowlanych m.in.:</w:t>
      </w:r>
    </w:p>
    <w:p w:rsidR="00000000" w:rsidDel="00000000" w:rsidP="00000000" w:rsidRDefault="00000000" w:rsidRPr="00000000" w14:paraId="0000005A">
      <w:pPr>
        <w:spacing w:after="120" w:line="276" w:lineRule="auto"/>
        <w:ind w:left="576" w:firstLine="416.1259842519684"/>
        <w:jc w:val="both"/>
        <w:rPr>
          <w:rFonts w:ascii="Calibri" w:cs="Calibri" w:eastAsia="Calibri" w:hAnsi="Calibri"/>
          <w:sz w:val="22"/>
          <w:szCs w:val="22"/>
        </w:rPr>
      </w:pPr>
      <w:bookmarkStart w:colFirst="0" w:colLast="0" w:name="_heading=h.r07j3l76fa0z" w:id="28"/>
      <w:bookmarkEnd w:id="28"/>
      <w:r w:rsidDel="00000000" w:rsidR="00000000" w:rsidRPr="00000000">
        <w:rPr>
          <w:rFonts w:ascii="Calibri" w:cs="Calibri" w:eastAsia="Calibri" w:hAnsi="Calibri"/>
          <w:sz w:val="22"/>
          <w:szCs w:val="22"/>
          <w:rtl w:val="0"/>
        </w:rPr>
        <w:t xml:space="preserve">− konstrukcji ścian i budowy nowego stropu;</w:t>
      </w:r>
    </w:p>
    <w:p w:rsidR="00000000" w:rsidDel="00000000" w:rsidP="00000000" w:rsidRDefault="00000000" w:rsidRPr="00000000" w14:paraId="0000005B">
      <w:pPr>
        <w:spacing w:after="120" w:line="276" w:lineRule="auto"/>
        <w:ind w:left="576" w:firstLine="416.1259842519684"/>
        <w:jc w:val="both"/>
        <w:rPr>
          <w:rFonts w:ascii="Calibri" w:cs="Calibri" w:eastAsia="Calibri" w:hAnsi="Calibri"/>
          <w:sz w:val="22"/>
          <w:szCs w:val="22"/>
        </w:rPr>
      </w:pPr>
      <w:bookmarkStart w:colFirst="0" w:colLast="0" w:name="_heading=h.nk38rmrv009e" w:id="29"/>
      <w:bookmarkEnd w:id="29"/>
      <w:r w:rsidDel="00000000" w:rsidR="00000000" w:rsidRPr="00000000">
        <w:rPr>
          <w:rFonts w:ascii="Calibri" w:cs="Calibri" w:eastAsia="Calibri" w:hAnsi="Calibri"/>
          <w:sz w:val="22"/>
          <w:szCs w:val="22"/>
          <w:rtl w:val="0"/>
        </w:rPr>
        <w:t xml:space="preserve">robót  instalacyjnych m.in.:</w:t>
      </w:r>
    </w:p>
    <w:p w:rsidR="00000000" w:rsidDel="00000000" w:rsidP="00000000" w:rsidRDefault="00000000" w:rsidRPr="00000000" w14:paraId="0000005C">
      <w:pPr>
        <w:spacing w:after="120" w:line="276" w:lineRule="auto"/>
        <w:ind w:left="576" w:firstLine="416.1259842519684"/>
        <w:jc w:val="both"/>
        <w:rPr>
          <w:rFonts w:ascii="Calibri" w:cs="Calibri" w:eastAsia="Calibri" w:hAnsi="Calibri"/>
          <w:sz w:val="22"/>
          <w:szCs w:val="22"/>
        </w:rPr>
      </w:pPr>
      <w:bookmarkStart w:colFirst="0" w:colLast="0" w:name="_heading=h.49m4udcuqs21" w:id="30"/>
      <w:bookmarkEnd w:id="30"/>
      <w:r w:rsidDel="00000000" w:rsidR="00000000" w:rsidRPr="00000000">
        <w:rPr>
          <w:rFonts w:ascii="Calibri" w:cs="Calibri" w:eastAsia="Calibri" w:hAnsi="Calibri"/>
          <w:sz w:val="22"/>
          <w:szCs w:val="22"/>
          <w:rtl w:val="0"/>
        </w:rPr>
        <w:t xml:space="preserve">− montaż projektowanych rurociągów 2xDN400mm;</w:t>
      </w:r>
    </w:p>
    <w:p w:rsidR="00000000" w:rsidDel="00000000" w:rsidP="00000000" w:rsidRDefault="00000000" w:rsidRPr="00000000" w14:paraId="0000005D">
      <w:pPr>
        <w:numPr>
          <w:ilvl w:val="0"/>
          <w:numId w:val="1"/>
        </w:numPr>
        <w:spacing w:after="120" w:line="276" w:lineRule="auto"/>
        <w:ind w:left="992.1259842519685" w:hanging="360"/>
        <w:jc w:val="both"/>
        <w:rPr>
          <w:rFonts w:ascii="Calibri" w:cs="Calibri" w:eastAsia="Calibri" w:hAnsi="Calibri"/>
          <w:sz w:val="22"/>
          <w:szCs w:val="22"/>
          <w:u w:val="none"/>
        </w:rPr>
      </w:pPr>
      <w:bookmarkStart w:colFirst="0" w:colLast="0" w:name="_heading=h.1utr91a9wopm" w:id="31"/>
      <w:bookmarkEnd w:id="31"/>
      <w:r w:rsidDel="00000000" w:rsidR="00000000" w:rsidRPr="00000000">
        <w:rPr>
          <w:rFonts w:ascii="Calibri" w:cs="Calibri" w:eastAsia="Calibri" w:hAnsi="Calibri"/>
          <w:sz w:val="22"/>
          <w:szCs w:val="22"/>
          <w:rtl w:val="0"/>
        </w:rPr>
        <w:t xml:space="preserve">wykonać renowację istniejącej rury ochronnej (metodą CIPP).</w:t>
      </w:r>
    </w:p>
    <w:p w:rsidR="00000000" w:rsidDel="00000000" w:rsidP="00000000" w:rsidRDefault="00000000" w:rsidRPr="00000000" w14:paraId="0000005E">
      <w:pPr>
        <w:spacing w:after="120" w:line="276" w:lineRule="auto"/>
        <w:ind w:left="576" w:firstLine="416.1259842519684"/>
        <w:jc w:val="both"/>
        <w:rPr>
          <w:rFonts w:ascii="Calibri" w:cs="Calibri" w:eastAsia="Calibri" w:hAnsi="Calibri"/>
          <w:b w:val="1"/>
          <w:bCs w:val="1"/>
          <w:sz w:val="22"/>
          <w:szCs w:val="22"/>
        </w:rPr>
      </w:pPr>
      <w:bookmarkStart w:colFirst="0" w:colLast="0" w:name="_heading=h.voentxobvc7o" w:id="32"/>
      <w:bookmarkEnd w:id="32"/>
      <w:r w:rsidDel="00000000" w:rsidR="00000000" w:rsidRPr="00000000">
        <w:rPr>
          <w:rFonts w:ascii="Calibri" w:cs="Calibri" w:eastAsia="Calibri" w:hAnsi="Calibri"/>
          <w:b w:val="1"/>
          <w:bCs w:val="1"/>
          <w:sz w:val="22"/>
          <w:szCs w:val="22"/>
          <w:rtl w:val="0"/>
        </w:rPr>
        <w:t xml:space="preserve">Zamawiający zwraca uwagę, że luk montażowy został zaprojektowany nad komorą F22/L2/SR1 w celu połączenia projektowanej magistrali sieci ciepłowniczej z istniejącymi rurociągami.</w:t>
      </w: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highlight w:val="cyan"/>
        </w:rPr>
      </w:pPr>
      <w:r w:rsidDel="00000000" w:rsidR="00000000" w:rsidRPr="00000000">
        <w:rPr>
          <w:rtl w:val="0"/>
        </w:rPr>
      </w:r>
    </w:p>
    <w:p w:rsidR="00000000" w:rsidDel="00000000" w:rsidP="00000000" w:rsidRDefault="00000000" w:rsidRPr="00000000" w14:paraId="00000060">
      <w:pPr>
        <w:keepNext w:val="1"/>
        <w:keepLines w:val="0"/>
        <w:pageBreakBefore w:val="0"/>
        <w:widowControl w:val="1"/>
        <w:numPr>
          <w:ilvl w:val="1"/>
          <w:numId w:val="30"/>
        </w:numPr>
        <w:pBdr>
          <w:top w:space="0" w:sz="0" w:val="nil"/>
          <w:left w:space="0" w:sz="0" w:val="nil"/>
          <w:bottom w:space="0" w:sz="0" w:val="nil"/>
          <w:right w:space="0" w:sz="0" w:val="nil"/>
          <w:between w:space="0" w:sz="0" w:val="nil"/>
        </w:pBdr>
        <w:shd w:fill="auto" w:val="clear"/>
        <w:spacing w:after="240" w:before="0" w:line="276" w:lineRule="auto"/>
        <w:ind w:left="576" w:right="0" w:hanging="576"/>
        <w:jc w:val="both"/>
        <w:rPr>
          <w:rFonts w:ascii="Calibri" w:cs="Calibri" w:eastAsia="Calibri" w:hAnsi="Calibri"/>
          <w:b w:val="1"/>
          <w:bCs w:val="1"/>
        </w:rPr>
      </w:pPr>
      <w:bookmarkStart w:colFirst="0" w:colLast="0" w:name="_heading=h.dj9bb1z2urn1" w:id="33"/>
      <w:bookmarkEnd w:id="33"/>
      <w:r w:rsidDel="00000000" w:rsidR="00000000" w:rsidRPr="00000000">
        <w:rPr>
          <w:rFonts w:ascii="Calibri" w:cs="Calibri" w:eastAsia="Calibri" w:hAnsi="Calibri"/>
          <w:color w:val="000000"/>
          <w:sz w:val="22"/>
          <w:szCs w:val="22"/>
          <w:u w:val="single"/>
          <w:rtl w:val="0"/>
        </w:rPr>
        <w:t xml:space="preserve">Uwagi realizacyjne:</w:t>
      </w:r>
      <w:r w:rsidDel="00000000" w:rsidR="00000000" w:rsidRPr="00000000">
        <w:rPr>
          <w:rtl w:val="0"/>
        </w:rPr>
      </w:r>
    </w:p>
    <w:p w:rsidR="00000000" w:rsidDel="00000000" w:rsidP="00000000" w:rsidRDefault="00000000" w:rsidRPr="00000000" w14:paraId="00000061">
      <w:pPr>
        <w:numPr>
          <w:ilvl w:val="1"/>
          <w:numId w:val="32"/>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color w:val="000000"/>
          <w:sz w:val="22"/>
          <w:szCs w:val="22"/>
        </w:rPr>
      </w:pPr>
      <w:bookmarkStart w:colFirst="0" w:colLast="0" w:name="_heading=h.34g0dwd" w:id="34"/>
      <w:bookmarkEnd w:id="34"/>
      <w:r w:rsidDel="00000000" w:rsidR="00000000" w:rsidRPr="00000000">
        <w:rPr>
          <w:rFonts w:ascii="Calibri" w:cs="Calibri" w:eastAsia="Calibri" w:hAnsi="Calibri"/>
          <w:color w:val="000000"/>
          <w:sz w:val="22"/>
          <w:szCs w:val="22"/>
          <w:rtl w:val="0"/>
        </w:rPr>
        <w:t xml:space="preserve">Wykaz materiałów preizolowanych zapewnianych przez Zamawiającego załączony do postępowania oparty jest na dokumentacji projektowej. Finalnie Zamawiający pozyska je w ramach osobnego postępowania przetargowego. Zakupione przez Zamawiającego materiały preizolowane mogą pochodzić od innego producenta niż przyjęty w dokumentacji lecz będą materiałami równoważnymi o warunkach technicznych nie gorszych niż te przyjęte w projekcie. Po stronie Wykonawcy jest zapewnienie wszystkich materiałów do wykonania przedmiotu umowy z wyjątkiem materiałów preizolowanych wymienionych w Załączniku nr 3 do Umowy, </w:t>
      </w:r>
    </w:p>
    <w:p w:rsidR="00000000" w:rsidDel="00000000" w:rsidP="00000000" w:rsidRDefault="00000000" w:rsidRPr="00000000" w14:paraId="00000062">
      <w:pPr>
        <w:numPr>
          <w:ilvl w:val="1"/>
          <w:numId w:val="32"/>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color w:val="000000"/>
          <w:sz w:val="22"/>
          <w:szCs w:val="22"/>
        </w:rPr>
      </w:pPr>
      <w:bookmarkStart w:colFirst="0" w:colLast="0" w:name="_heading=h.43ky6rz" w:id="35"/>
      <w:bookmarkEnd w:id="35"/>
      <w:r w:rsidDel="00000000" w:rsidR="00000000" w:rsidRPr="00000000">
        <w:rPr>
          <w:rFonts w:ascii="Calibri" w:cs="Calibri" w:eastAsia="Calibri" w:hAnsi="Calibri"/>
          <w:color w:val="000000"/>
          <w:sz w:val="22"/>
          <w:szCs w:val="22"/>
          <w:rtl w:val="0"/>
        </w:rPr>
        <w:t xml:space="preserve">Roboty należy wykonać zgodnie z dokumentacją projektową oraz naniesionymi etapami. Wszelkie zmiany musz</w:t>
      </w:r>
      <w:r w:rsidDel="00000000" w:rsidR="00000000" w:rsidRPr="00000000">
        <w:rPr>
          <w:rFonts w:ascii="Calibri" w:cs="Calibri" w:eastAsia="Calibri" w:hAnsi="Calibri"/>
          <w:sz w:val="22"/>
          <w:szCs w:val="22"/>
          <w:rtl w:val="0"/>
        </w:rPr>
        <w:t xml:space="preserve">ą</w:t>
      </w:r>
      <w:r w:rsidDel="00000000" w:rsidR="00000000" w:rsidRPr="00000000">
        <w:rPr>
          <w:rFonts w:ascii="Calibri" w:cs="Calibri" w:eastAsia="Calibri" w:hAnsi="Calibri"/>
          <w:color w:val="000000"/>
          <w:sz w:val="22"/>
          <w:szCs w:val="22"/>
          <w:rtl w:val="0"/>
        </w:rPr>
        <w:t xml:space="preserve"> być zatwierdzone przez Projektanta oraz Inspektora nadzoru Zamawiającego i naniesione w dokumentacji powykonawczej,</w:t>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line="276" w:lineRule="auto"/>
        <w:ind w:left="0" w:firstLine="0"/>
        <w:jc w:val="both"/>
        <w:rPr>
          <w:rFonts w:ascii="Calibri" w:cs="Calibri" w:eastAsia="Calibri" w:hAnsi="Calibri"/>
          <w:color w:val="000000"/>
          <w:sz w:val="22"/>
          <w:szCs w:val="22"/>
          <w:highlight w:val="cyan"/>
        </w:rPr>
      </w:pPr>
      <w:r w:rsidDel="00000000" w:rsidR="00000000" w:rsidRPr="00000000">
        <w:rPr>
          <w:rtl w:val="0"/>
        </w:rPr>
      </w:r>
    </w:p>
    <w:p w:rsidR="00000000" w:rsidDel="00000000" w:rsidP="00000000" w:rsidRDefault="00000000" w:rsidRPr="00000000" w14:paraId="00000064">
      <w:pPr>
        <w:keepNext w:val="1"/>
        <w:keepLines w:val="0"/>
        <w:pageBreakBefore w:val="0"/>
        <w:widowControl w:val="1"/>
        <w:numPr>
          <w:ilvl w:val="1"/>
          <w:numId w:val="30"/>
        </w:numPr>
        <w:pBdr>
          <w:top w:space="0" w:sz="0" w:val="nil"/>
          <w:left w:space="0" w:sz="0" w:val="nil"/>
          <w:bottom w:space="0" w:sz="0" w:val="nil"/>
          <w:right w:space="0" w:sz="0" w:val="nil"/>
          <w:between w:space="0" w:sz="0" w:val="nil"/>
        </w:pBdr>
        <w:shd w:fill="auto" w:val="clear"/>
        <w:spacing w:after="240" w:before="0" w:line="276" w:lineRule="auto"/>
        <w:ind w:left="576" w:right="0" w:hanging="576"/>
        <w:jc w:val="both"/>
        <w:rPr>
          <w:rFonts w:ascii="Calibri" w:cs="Calibri" w:eastAsia="Calibri" w:hAnsi="Calibri"/>
          <w:b w:val="1"/>
          <w:bCs w:val="1"/>
        </w:rPr>
      </w:pPr>
      <w:bookmarkStart w:colFirst="0" w:colLast="0" w:name="_heading=h.tvy91zlmsd07" w:id="36"/>
      <w:bookmarkEnd w:id="36"/>
      <w:r w:rsidDel="00000000" w:rsidR="00000000" w:rsidRPr="00000000">
        <w:rPr>
          <w:rFonts w:ascii="Calibri" w:cs="Calibri" w:eastAsia="Calibri" w:hAnsi="Calibri"/>
          <w:color w:val="000000"/>
          <w:sz w:val="22"/>
          <w:szCs w:val="22"/>
          <w:u w:val="single"/>
          <w:rtl w:val="0"/>
        </w:rPr>
        <w:t xml:space="preserve">Przedmiot zamówienia szczegółowo określa załączona dokumentacja projektowa:</w:t>
      </w:r>
      <w:r w:rsidDel="00000000" w:rsidR="00000000" w:rsidRPr="00000000">
        <w:rPr>
          <w:rtl w:val="0"/>
        </w:rPr>
      </w:r>
    </w:p>
    <w:p w:rsidR="00000000" w:rsidDel="00000000" w:rsidP="00000000" w:rsidRDefault="00000000" w:rsidRPr="00000000" w14:paraId="00000065">
      <w:pPr>
        <w:numPr>
          <w:ilvl w:val="0"/>
          <w:numId w:val="3"/>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color w:val="000000"/>
          <w:sz w:val="22"/>
          <w:szCs w:val="22"/>
        </w:rPr>
      </w:pPr>
      <w:bookmarkStart w:colFirst="0" w:colLast="0" w:name="_heading=h.tcmgms6cm8q8" w:id="37"/>
      <w:bookmarkEnd w:id="37"/>
      <w:r w:rsidDel="00000000" w:rsidR="00000000" w:rsidRPr="00000000">
        <w:rPr>
          <w:rFonts w:ascii="Calibri" w:cs="Calibri" w:eastAsia="Calibri" w:hAnsi="Calibri"/>
          <w:sz w:val="22"/>
          <w:szCs w:val="22"/>
          <w:rtl w:val="0"/>
        </w:rPr>
        <w:t xml:space="preserve">Projekt techniczny/wykonawczy, br. sanitarna;</w:t>
      </w:r>
    </w:p>
    <w:p w:rsidR="00000000" w:rsidDel="00000000" w:rsidP="00000000" w:rsidRDefault="00000000" w:rsidRPr="00000000" w14:paraId="00000066">
      <w:pPr>
        <w:numPr>
          <w:ilvl w:val="0"/>
          <w:numId w:val="3"/>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color w:val="000000"/>
          <w:sz w:val="22"/>
          <w:szCs w:val="22"/>
        </w:rPr>
      </w:pPr>
      <w:bookmarkStart w:colFirst="0" w:colLast="0" w:name="_heading=h.4p49et4zcntd" w:id="38"/>
      <w:bookmarkEnd w:id="38"/>
      <w:r w:rsidDel="00000000" w:rsidR="00000000" w:rsidRPr="00000000">
        <w:rPr>
          <w:rFonts w:ascii="Calibri" w:cs="Calibri" w:eastAsia="Calibri" w:hAnsi="Calibri"/>
          <w:sz w:val="22"/>
          <w:szCs w:val="22"/>
          <w:rtl w:val="0"/>
        </w:rPr>
        <w:t xml:space="preserve">Projekt techniczno/wykonawczy, br. konstrukcyjno-budowlana;</w:t>
      </w:r>
    </w:p>
    <w:p w:rsidR="00000000" w:rsidDel="00000000" w:rsidP="00000000" w:rsidRDefault="00000000" w:rsidRPr="00000000" w14:paraId="00000067">
      <w:pPr>
        <w:numPr>
          <w:ilvl w:val="0"/>
          <w:numId w:val="3"/>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color w:val="000000"/>
          <w:sz w:val="22"/>
          <w:szCs w:val="22"/>
        </w:rPr>
      </w:pPr>
      <w:bookmarkStart w:colFirst="0" w:colLast="0" w:name="_heading=h.11tvun9pu47x" w:id="39"/>
      <w:bookmarkEnd w:id="39"/>
      <w:r w:rsidDel="00000000" w:rsidR="00000000" w:rsidRPr="00000000">
        <w:rPr>
          <w:rFonts w:ascii="Calibri" w:cs="Calibri" w:eastAsia="Calibri" w:hAnsi="Calibri"/>
          <w:sz w:val="22"/>
          <w:szCs w:val="22"/>
          <w:rtl w:val="0"/>
        </w:rPr>
        <w:t xml:space="preserve">Projekt zagospodarowania terenu;</w:t>
      </w:r>
    </w:p>
    <w:p w:rsidR="00000000" w:rsidDel="00000000" w:rsidP="00000000" w:rsidRDefault="00000000" w:rsidRPr="00000000" w14:paraId="00000068">
      <w:pPr>
        <w:numPr>
          <w:ilvl w:val="0"/>
          <w:numId w:val="3"/>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color w:val="000000"/>
          <w:sz w:val="22"/>
          <w:szCs w:val="22"/>
        </w:rPr>
      </w:pPr>
      <w:bookmarkStart w:colFirst="0" w:colLast="0" w:name="_heading=h.33820dz6og7l" w:id="40"/>
      <w:bookmarkEnd w:id="40"/>
      <w:r w:rsidDel="00000000" w:rsidR="00000000" w:rsidRPr="00000000">
        <w:rPr>
          <w:rFonts w:ascii="Calibri" w:cs="Calibri" w:eastAsia="Calibri" w:hAnsi="Calibri"/>
          <w:sz w:val="22"/>
          <w:szCs w:val="22"/>
          <w:rtl w:val="0"/>
        </w:rPr>
        <w:t xml:space="preserve">Projekt odtworzenia nawierzchni;</w:t>
      </w:r>
    </w:p>
    <w:p w:rsidR="00000000" w:rsidDel="00000000" w:rsidP="00000000" w:rsidRDefault="00000000" w:rsidRPr="00000000" w14:paraId="00000069">
      <w:pPr>
        <w:numPr>
          <w:ilvl w:val="0"/>
          <w:numId w:val="3"/>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color w:val="000000"/>
          <w:sz w:val="22"/>
          <w:szCs w:val="22"/>
        </w:rPr>
      </w:pPr>
      <w:bookmarkStart w:colFirst="0" w:colLast="0" w:name="_heading=h.4w32cyykdh97" w:id="41"/>
      <w:bookmarkEnd w:id="41"/>
      <w:r w:rsidDel="00000000" w:rsidR="00000000" w:rsidRPr="00000000">
        <w:rPr>
          <w:rFonts w:ascii="Calibri" w:cs="Calibri" w:eastAsia="Calibri" w:hAnsi="Calibri"/>
          <w:sz w:val="22"/>
          <w:szCs w:val="22"/>
          <w:rtl w:val="0"/>
        </w:rPr>
        <w:t xml:space="preserve">Projekt zabezpieczenia kabli;</w:t>
      </w:r>
    </w:p>
    <w:p w:rsidR="00000000" w:rsidDel="00000000" w:rsidP="00000000" w:rsidRDefault="00000000" w:rsidRPr="00000000" w14:paraId="0000006A">
      <w:pPr>
        <w:numPr>
          <w:ilvl w:val="0"/>
          <w:numId w:val="3"/>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color w:val="000000"/>
          <w:sz w:val="22"/>
          <w:szCs w:val="22"/>
        </w:rPr>
      </w:pPr>
      <w:bookmarkStart w:colFirst="0" w:colLast="0" w:name="_heading=h.z38uvwlba42p" w:id="42"/>
      <w:bookmarkEnd w:id="42"/>
      <w:r w:rsidDel="00000000" w:rsidR="00000000" w:rsidRPr="00000000">
        <w:rPr>
          <w:rFonts w:ascii="Calibri" w:cs="Calibri" w:eastAsia="Calibri" w:hAnsi="Calibri"/>
          <w:sz w:val="22"/>
          <w:szCs w:val="22"/>
          <w:rtl w:val="0"/>
        </w:rPr>
        <w:t xml:space="preserve">Geotechniczne warunki posadowienia;</w:t>
      </w:r>
    </w:p>
    <w:p w:rsidR="00000000" w:rsidDel="00000000" w:rsidP="00000000" w:rsidRDefault="00000000" w:rsidRPr="00000000" w14:paraId="0000006B">
      <w:pPr>
        <w:numPr>
          <w:ilvl w:val="0"/>
          <w:numId w:val="3"/>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color w:val="000000"/>
          <w:sz w:val="22"/>
          <w:szCs w:val="22"/>
        </w:rPr>
      </w:pPr>
      <w:bookmarkStart w:colFirst="0" w:colLast="0" w:name="_heading=h.gmpaawv898l0" w:id="43"/>
      <w:bookmarkEnd w:id="43"/>
      <w:r w:rsidDel="00000000" w:rsidR="00000000" w:rsidRPr="00000000">
        <w:rPr>
          <w:rFonts w:ascii="Calibri" w:cs="Calibri" w:eastAsia="Calibri" w:hAnsi="Calibri"/>
          <w:sz w:val="22"/>
          <w:szCs w:val="22"/>
          <w:rtl w:val="0"/>
        </w:rPr>
        <w:t xml:space="preserve">Inwentaryzacja i projekt gospodarki zielenią istniejącą uzgodniony z WOŚ;</w:t>
      </w:r>
    </w:p>
    <w:p w:rsidR="00000000" w:rsidDel="00000000" w:rsidP="00000000" w:rsidRDefault="00000000" w:rsidRPr="00000000" w14:paraId="0000006C">
      <w:pPr>
        <w:numPr>
          <w:ilvl w:val="0"/>
          <w:numId w:val="3"/>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color w:val="000000"/>
          <w:sz w:val="22"/>
          <w:szCs w:val="22"/>
        </w:rPr>
      </w:pPr>
      <w:bookmarkStart w:colFirst="0" w:colLast="0" w:name="_heading=h.fsxdi557n1fz" w:id="44"/>
      <w:bookmarkEnd w:id="44"/>
      <w:r w:rsidDel="00000000" w:rsidR="00000000" w:rsidRPr="00000000">
        <w:rPr>
          <w:rFonts w:ascii="Calibri" w:cs="Calibri" w:eastAsia="Calibri" w:hAnsi="Calibri"/>
          <w:sz w:val="22"/>
          <w:szCs w:val="22"/>
          <w:rtl w:val="0"/>
        </w:rPr>
        <w:t xml:space="preserve">Inwentaryzacja i projekt gospodarki zielenią istniejącą uzgodniony z ZZW;</w:t>
      </w:r>
    </w:p>
    <w:p w:rsidR="00000000" w:rsidDel="00000000" w:rsidP="00000000" w:rsidRDefault="00000000" w:rsidRPr="00000000" w14:paraId="0000006D">
      <w:pPr>
        <w:numPr>
          <w:ilvl w:val="0"/>
          <w:numId w:val="3"/>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u w:val="none"/>
        </w:rPr>
      </w:pPr>
      <w:bookmarkStart w:colFirst="0" w:colLast="0" w:name="_heading=h.weecjhy25meu" w:id="45"/>
      <w:bookmarkEnd w:id="45"/>
      <w:r w:rsidDel="00000000" w:rsidR="00000000" w:rsidRPr="00000000">
        <w:rPr>
          <w:rFonts w:ascii="Calibri" w:cs="Calibri" w:eastAsia="Calibri" w:hAnsi="Calibri"/>
          <w:sz w:val="22"/>
          <w:szCs w:val="22"/>
          <w:rtl w:val="0"/>
        </w:rPr>
        <w:t xml:space="preserve">Uzgodnienie projektu budowlanego ZDM z dnia 27.03.2025 r.;</w:t>
      </w:r>
    </w:p>
    <w:p w:rsidR="00000000" w:rsidDel="00000000" w:rsidP="00000000" w:rsidRDefault="00000000" w:rsidRPr="00000000" w14:paraId="0000006E">
      <w:pPr>
        <w:numPr>
          <w:ilvl w:val="0"/>
          <w:numId w:val="3"/>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u w:val="none"/>
        </w:rPr>
      </w:pPr>
      <w:bookmarkStart w:colFirst="0" w:colLast="0" w:name="_heading=h.3u1kspmeg8j6" w:id="46"/>
      <w:bookmarkEnd w:id="46"/>
      <w:r w:rsidDel="00000000" w:rsidR="00000000" w:rsidRPr="00000000">
        <w:rPr>
          <w:rFonts w:ascii="Calibri" w:cs="Calibri" w:eastAsia="Calibri" w:hAnsi="Calibri"/>
          <w:sz w:val="22"/>
          <w:szCs w:val="22"/>
          <w:rtl w:val="0"/>
        </w:rPr>
        <w:t xml:space="preserve">Uzgodnienie trasy Veolia Energia Warszawa S.A. z dnia 30.08.2024 r.;</w:t>
      </w:r>
    </w:p>
    <w:p w:rsidR="00000000" w:rsidDel="00000000" w:rsidP="00000000" w:rsidRDefault="00000000" w:rsidRPr="00000000" w14:paraId="0000006F">
      <w:pPr>
        <w:numPr>
          <w:ilvl w:val="0"/>
          <w:numId w:val="3"/>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u w:val="none"/>
        </w:rPr>
      </w:pPr>
      <w:bookmarkStart w:colFirst="0" w:colLast="0" w:name="_heading=h.db5o5e7mt8sn" w:id="47"/>
      <w:bookmarkEnd w:id="47"/>
      <w:r w:rsidDel="00000000" w:rsidR="00000000" w:rsidRPr="00000000">
        <w:rPr>
          <w:rFonts w:ascii="Calibri" w:cs="Calibri" w:eastAsia="Calibri" w:hAnsi="Calibri"/>
          <w:sz w:val="22"/>
          <w:szCs w:val="22"/>
          <w:rtl w:val="0"/>
        </w:rPr>
        <w:t xml:space="preserve">Inwentaryzacja Stoen z dnia 18.12.2024 r.;</w:t>
      </w:r>
    </w:p>
    <w:p w:rsidR="00000000" w:rsidDel="00000000" w:rsidP="00000000" w:rsidRDefault="00000000" w:rsidRPr="00000000" w14:paraId="00000070">
      <w:pPr>
        <w:numPr>
          <w:ilvl w:val="0"/>
          <w:numId w:val="3"/>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u w:val="none"/>
        </w:rPr>
      </w:pPr>
      <w:bookmarkStart w:colFirst="0" w:colLast="0" w:name="_heading=h.fm0jazhoo1dj" w:id="48"/>
      <w:bookmarkEnd w:id="48"/>
      <w:r w:rsidDel="00000000" w:rsidR="00000000" w:rsidRPr="00000000">
        <w:rPr>
          <w:rFonts w:ascii="Calibri" w:cs="Calibri" w:eastAsia="Calibri" w:hAnsi="Calibri"/>
          <w:sz w:val="22"/>
          <w:szCs w:val="22"/>
          <w:rtl w:val="0"/>
        </w:rPr>
        <w:t xml:space="preserve">Inwentaryzacja Orange z 20.02.2025 r.;</w:t>
      </w:r>
    </w:p>
    <w:p w:rsidR="00000000" w:rsidDel="00000000" w:rsidP="00000000" w:rsidRDefault="00000000" w:rsidRPr="00000000" w14:paraId="00000071">
      <w:pPr>
        <w:numPr>
          <w:ilvl w:val="0"/>
          <w:numId w:val="3"/>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u w:val="none"/>
        </w:rPr>
      </w:pPr>
      <w:bookmarkStart w:colFirst="0" w:colLast="0" w:name="_heading=h.ccscvhxo32wk" w:id="49"/>
      <w:bookmarkEnd w:id="49"/>
      <w:r w:rsidDel="00000000" w:rsidR="00000000" w:rsidRPr="00000000">
        <w:rPr>
          <w:rFonts w:ascii="Calibri" w:cs="Calibri" w:eastAsia="Calibri" w:hAnsi="Calibri"/>
          <w:sz w:val="22"/>
          <w:szCs w:val="22"/>
          <w:rtl w:val="0"/>
        </w:rPr>
        <w:t xml:space="preserve">Uzgodnienie ZDM Wydziału oświetlenia dla sposobu zabezpieczenia infrastruktury oświetlenia ulic z dnia 12.02.2025 r.;</w:t>
      </w:r>
    </w:p>
    <w:p w:rsidR="00000000" w:rsidDel="00000000" w:rsidP="00000000" w:rsidRDefault="00000000" w:rsidRPr="00000000" w14:paraId="00000072">
      <w:pPr>
        <w:numPr>
          <w:ilvl w:val="0"/>
          <w:numId w:val="3"/>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u w:val="none"/>
        </w:rPr>
      </w:pPr>
      <w:bookmarkStart w:colFirst="0" w:colLast="0" w:name="_heading=h.8s7d821q7o49" w:id="50"/>
      <w:bookmarkEnd w:id="50"/>
      <w:r w:rsidDel="00000000" w:rsidR="00000000" w:rsidRPr="00000000">
        <w:rPr>
          <w:rFonts w:ascii="Calibri" w:cs="Calibri" w:eastAsia="Calibri" w:hAnsi="Calibri"/>
          <w:sz w:val="22"/>
          <w:szCs w:val="22"/>
          <w:rtl w:val="0"/>
        </w:rPr>
        <w:t xml:space="preserve">Odpis z protokołu z Narady Koordynacyjnej z dnia 11.09.2024 r.;</w:t>
      </w:r>
    </w:p>
    <w:p w:rsidR="00000000" w:rsidDel="00000000" w:rsidP="00000000" w:rsidRDefault="00000000" w:rsidRPr="00000000" w14:paraId="00000073">
      <w:pPr>
        <w:numPr>
          <w:ilvl w:val="0"/>
          <w:numId w:val="3"/>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color w:val="000000"/>
          <w:sz w:val="22"/>
          <w:szCs w:val="22"/>
        </w:rPr>
      </w:pPr>
      <w:bookmarkStart w:colFirst="0" w:colLast="0" w:name="_heading=h.ko5mzx5au3ax" w:id="51"/>
      <w:bookmarkEnd w:id="51"/>
      <w:r w:rsidDel="00000000" w:rsidR="00000000" w:rsidRPr="00000000">
        <w:rPr>
          <w:rFonts w:ascii="Calibri" w:cs="Calibri" w:eastAsia="Calibri" w:hAnsi="Calibri"/>
          <w:sz w:val="22"/>
          <w:szCs w:val="22"/>
          <w:rtl w:val="0"/>
        </w:rPr>
        <w:t xml:space="preserve">Warunki techniczne MPWiK z dnia 28.08.2024 r.;</w:t>
      </w:r>
    </w:p>
    <w:p w:rsidR="00000000" w:rsidDel="00000000" w:rsidP="00000000" w:rsidRDefault="00000000" w:rsidRPr="00000000" w14:paraId="00000074">
      <w:pPr>
        <w:numPr>
          <w:ilvl w:val="0"/>
          <w:numId w:val="3"/>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color w:val="000000"/>
          <w:sz w:val="22"/>
          <w:szCs w:val="22"/>
        </w:rPr>
      </w:pPr>
      <w:bookmarkStart w:colFirst="0" w:colLast="0" w:name="_heading=h.18s54aswffdc" w:id="52"/>
      <w:bookmarkEnd w:id="52"/>
      <w:r w:rsidDel="00000000" w:rsidR="00000000" w:rsidRPr="00000000">
        <w:rPr>
          <w:rFonts w:ascii="Calibri" w:cs="Calibri" w:eastAsia="Calibri" w:hAnsi="Calibri"/>
          <w:sz w:val="22"/>
          <w:szCs w:val="22"/>
          <w:rtl w:val="0"/>
        </w:rPr>
        <w:t xml:space="preserve">Inwentaryzacja PSG z dnia 21.08.2024 r.;</w:t>
      </w:r>
    </w:p>
    <w:p w:rsidR="00000000" w:rsidDel="00000000" w:rsidP="00000000" w:rsidRDefault="00000000" w:rsidRPr="00000000" w14:paraId="00000075">
      <w:pPr>
        <w:numPr>
          <w:ilvl w:val="0"/>
          <w:numId w:val="3"/>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color w:val="000000"/>
          <w:sz w:val="22"/>
          <w:szCs w:val="22"/>
        </w:rPr>
      </w:pPr>
      <w:bookmarkStart w:colFirst="0" w:colLast="0" w:name="_heading=h.5f4hlwh0owip" w:id="53"/>
      <w:bookmarkEnd w:id="53"/>
      <w:r w:rsidDel="00000000" w:rsidR="00000000" w:rsidRPr="00000000">
        <w:rPr>
          <w:rFonts w:ascii="Calibri" w:cs="Calibri" w:eastAsia="Calibri" w:hAnsi="Calibri"/>
          <w:sz w:val="22"/>
          <w:szCs w:val="22"/>
          <w:rtl w:val="0"/>
        </w:rPr>
        <w:t xml:space="preserve">Pismo ZGN dla dzielnicy Wola ws. zaopiniowania projektu technicznego z dnia 09.09.2025 r.;</w:t>
      </w:r>
    </w:p>
    <w:p w:rsidR="00000000" w:rsidDel="00000000" w:rsidP="00000000" w:rsidRDefault="00000000" w:rsidRPr="00000000" w14:paraId="00000076">
      <w:pPr>
        <w:numPr>
          <w:ilvl w:val="0"/>
          <w:numId w:val="3"/>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color w:val="000000"/>
          <w:sz w:val="22"/>
          <w:szCs w:val="22"/>
        </w:rPr>
      </w:pPr>
      <w:bookmarkStart w:colFirst="0" w:colLast="0" w:name="_heading=h.d8hqjymqgkzn" w:id="54"/>
      <w:bookmarkEnd w:id="54"/>
      <w:r w:rsidDel="00000000" w:rsidR="00000000" w:rsidRPr="00000000">
        <w:rPr>
          <w:rFonts w:ascii="Calibri" w:cs="Calibri" w:eastAsia="Calibri" w:hAnsi="Calibri"/>
          <w:sz w:val="22"/>
          <w:szCs w:val="22"/>
          <w:rtl w:val="0"/>
        </w:rPr>
        <w:t xml:space="preserve">Decyzja nr ZDM/RIN/W/POST/1091/2024 z dnia 23.12.2024 r.;</w:t>
      </w:r>
    </w:p>
    <w:p w:rsidR="00000000" w:rsidDel="00000000" w:rsidP="00000000" w:rsidRDefault="00000000" w:rsidRPr="00000000" w14:paraId="00000077">
      <w:pPr>
        <w:numPr>
          <w:ilvl w:val="0"/>
          <w:numId w:val="3"/>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color w:val="000000"/>
          <w:sz w:val="22"/>
          <w:szCs w:val="22"/>
        </w:rPr>
      </w:pPr>
      <w:bookmarkStart w:colFirst="0" w:colLast="0" w:name="_heading=h.p5zi2bv3bpz6" w:id="55"/>
      <w:bookmarkEnd w:id="55"/>
      <w:r w:rsidDel="00000000" w:rsidR="00000000" w:rsidRPr="00000000">
        <w:rPr>
          <w:rFonts w:ascii="Calibri" w:cs="Calibri" w:eastAsia="Calibri" w:hAnsi="Calibri"/>
          <w:sz w:val="22"/>
          <w:szCs w:val="22"/>
          <w:rtl w:val="0"/>
        </w:rPr>
        <w:t xml:space="preserve">Korekta decyzji nr ZDM/RIN/W/POST/1091/2024/Z/48/2025 z dnia 21.03.2025 r.;</w:t>
      </w:r>
    </w:p>
    <w:p w:rsidR="00000000" w:rsidDel="00000000" w:rsidP="00000000" w:rsidRDefault="00000000" w:rsidRPr="00000000" w14:paraId="00000078">
      <w:pPr>
        <w:numPr>
          <w:ilvl w:val="0"/>
          <w:numId w:val="3"/>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u w:val="none"/>
        </w:rPr>
      </w:pPr>
      <w:bookmarkStart w:colFirst="0" w:colLast="0" w:name="_heading=h.xjvn9ldw1vfi" w:id="56"/>
      <w:bookmarkEnd w:id="56"/>
      <w:r w:rsidDel="00000000" w:rsidR="00000000" w:rsidRPr="00000000">
        <w:rPr>
          <w:rFonts w:ascii="Calibri" w:cs="Calibri" w:eastAsia="Calibri" w:hAnsi="Calibri"/>
          <w:sz w:val="22"/>
          <w:szCs w:val="22"/>
          <w:rtl w:val="0"/>
        </w:rPr>
        <w:t xml:space="preserve">Decyzja nr 8/DŚ/2024 o środowiskowych uwarunkowaniach z dnia 10.12.2024 r.;</w:t>
      </w:r>
    </w:p>
    <w:p w:rsidR="00000000" w:rsidDel="00000000" w:rsidP="00000000" w:rsidRDefault="00000000" w:rsidRPr="00000000" w14:paraId="00000079">
      <w:pPr>
        <w:numPr>
          <w:ilvl w:val="0"/>
          <w:numId w:val="3"/>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color w:val="000000"/>
          <w:sz w:val="22"/>
          <w:szCs w:val="22"/>
        </w:rPr>
      </w:pPr>
      <w:bookmarkStart w:colFirst="0" w:colLast="0" w:name="_heading=h.7hulndws8yoe" w:id="57"/>
      <w:bookmarkEnd w:id="57"/>
      <w:r w:rsidDel="00000000" w:rsidR="00000000" w:rsidRPr="00000000">
        <w:rPr>
          <w:rFonts w:ascii="Calibri" w:cs="Calibri" w:eastAsia="Calibri" w:hAnsi="Calibri"/>
          <w:sz w:val="22"/>
          <w:szCs w:val="22"/>
          <w:rtl w:val="0"/>
        </w:rPr>
        <w:t xml:space="preserve">Uzgodnienie prowadzenia prac ziemnych z dnia 04.04.2025 r. WOŚ;</w:t>
      </w:r>
    </w:p>
    <w:p w:rsidR="00000000" w:rsidDel="00000000" w:rsidP="00000000" w:rsidRDefault="00000000" w:rsidRPr="00000000" w14:paraId="0000007A">
      <w:pPr>
        <w:numPr>
          <w:ilvl w:val="0"/>
          <w:numId w:val="3"/>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color w:val="000000"/>
          <w:sz w:val="22"/>
          <w:szCs w:val="22"/>
        </w:rPr>
      </w:pPr>
      <w:bookmarkStart w:colFirst="0" w:colLast="0" w:name="_heading=h.u3lc4rec0i1g" w:id="58"/>
      <w:bookmarkEnd w:id="58"/>
      <w:r w:rsidDel="00000000" w:rsidR="00000000" w:rsidRPr="00000000">
        <w:rPr>
          <w:rFonts w:ascii="Calibri" w:cs="Calibri" w:eastAsia="Calibri" w:hAnsi="Calibri"/>
          <w:sz w:val="22"/>
          <w:szCs w:val="22"/>
          <w:rtl w:val="0"/>
        </w:rPr>
        <w:t xml:space="preserve">Uzgodnienie sposobu prowadzenia prac z dnia  24.04.2025 r. ZZW;</w:t>
      </w:r>
    </w:p>
    <w:p w:rsidR="00000000" w:rsidDel="00000000" w:rsidP="00000000" w:rsidRDefault="00000000" w:rsidRPr="00000000" w14:paraId="0000007B">
      <w:pPr>
        <w:numPr>
          <w:ilvl w:val="0"/>
          <w:numId w:val="3"/>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color w:val="000000"/>
          <w:sz w:val="22"/>
          <w:szCs w:val="22"/>
        </w:rPr>
      </w:pPr>
      <w:bookmarkStart w:colFirst="0" w:colLast="0" w:name="_heading=h.ykz43kpbj9f" w:id="59"/>
      <w:bookmarkEnd w:id="59"/>
      <w:r w:rsidDel="00000000" w:rsidR="00000000" w:rsidRPr="00000000">
        <w:rPr>
          <w:rFonts w:ascii="Calibri" w:cs="Calibri" w:eastAsia="Calibri" w:hAnsi="Calibri"/>
          <w:sz w:val="22"/>
          <w:szCs w:val="22"/>
          <w:rtl w:val="0"/>
        </w:rPr>
        <w:t xml:space="preserve">Uzgodnienie Tramwajów Warszawskich z dnia 04.06.2025 r.;</w:t>
      </w:r>
    </w:p>
    <w:p w:rsidR="00000000" w:rsidDel="00000000" w:rsidP="00000000" w:rsidRDefault="00000000" w:rsidRPr="00000000" w14:paraId="0000007C">
      <w:pPr>
        <w:numPr>
          <w:ilvl w:val="0"/>
          <w:numId w:val="3"/>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u w:val="none"/>
        </w:rPr>
      </w:pPr>
      <w:bookmarkStart w:colFirst="0" w:colLast="0" w:name="_heading=h.xvir7l" w:id="60"/>
      <w:bookmarkEnd w:id="60"/>
      <w:r w:rsidDel="00000000" w:rsidR="00000000" w:rsidRPr="00000000">
        <w:rPr>
          <w:rFonts w:ascii="Calibri" w:cs="Calibri" w:eastAsia="Calibri" w:hAnsi="Calibri"/>
          <w:sz w:val="22"/>
          <w:szCs w:val="22"/>
          <w:rtl w:val="0"/>
        </w:rPr>
        <w:t xml:space="preserve">Uzgodnienie odtworzenia konstrukcji ZDM z dnia 20.03.2025 r.;</w:t>
      </w:r>
    </w:p>
    <w:p w:rsidR="00000000" w:rsidDel="00000000" w:rsidP="00000000" w:rsidRDefault="00000000" w:rsidRPr="00000000" w14:paraId="0000007D">
      <w:pPr>
        <w:numPr>
          <w:ilvl w:val="0"/>
          <w:numId w:val="3"/>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u w:val="none"/>
        </w:rPr>
      </w:pPr>
      <w:bookmarkStart w:colFirst="0" w:colLast="0" w:name="_heading=h.6q4edmcdvvi" w:id="61"/>
      <w:bookmarkEnd w:id="61"/>
      <w:r w:rsidDel="00000000" w:rsidR="00000000" w:rsidRPr="00000000">
        <w:rPr>
          <w:rFonts w:ascii="Calibri" w:cs="Calibri" w:eastAsia="Calibri" w:hAnsi="Calibri"/>
          <w:sz w:val="22"/>
          <w:szCs w:val="22"/>
          <w:rtl w:val="0"/>
        </w:rPr>
        <w:t xml:space="preserve">Opinia ZGN Wola dla przebudowy s.c. z dnia 09.09.2025 r.;</w:t>
      </w:r>
      <w:r w:rsidDel="00000000" w:rsidR="00000000" w:rsidRPr="00000000">
        <w:rPr>
          <w:rtl w:val="0"/>
        </w:rPr>
      </w:r>
    </w:p>
    <w:p w:rsidR="00000000" w:rsidDel="00000000" w:rsidP="00000000" w:rsidRDefault="00000000" w:rsidRPr="00000000" w14:paraId="0000007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426" w:right="0" w:hanging="360"/>
        <w:jc w:val="both"/>
        <w:rPr>
          <w:rFonts w:ascii="Calibri" w:cs="Calibri" w:eastAsia="Calibri" w:hAnsi="Calibri"/>
          <w:sz w:val="22"/>
          <w:szCs w:val="22"/>
        </w:rPr>
      </w:pPr>
      <w:bookmarkStart w:colFirst="0" w:colLast="0" w:name="_heading=h.4ei7unj3kc8j" w:id="62"/>
      <w:bookmarkEnd w:id="62"/>
      <w:r w:rsidDel="00000000" w:rsidR="00000000" w:rsidRPr="00000000">
        <w:rPr>
          <w:rFonts w:ascii="Calibri" w:cs="Calibri" w:eastAsia="Calibri" w:hAnsi="Calibri"/>
          <w:sz w:val="22"/>
          <w:szCs w:val="22"/>
          <w:rtl w:val="0"/>
        </w:rPr>
        <w:t xml:space="preserve">Umowa nr 20/2025 udostępnienia gruntu w celu realizacji inwestycji liniowej z dnia 10.12.2025 r.;</w:t>
      </w:r>
      <w:r w:rsidDel="00000000" w:rsidR="00000000" w:rsidRPr="00000000">
        <w:rPr>
          <w:rtl w:val="0"/>
        </w:rPr>
      </w:r>
    </w:p>
    <w:p w:rsidR="00000000" w:rsidDel="00000000" w:rsidP="00000000" w:rsidRDefault="00000000" w:rsidRPr="00000000" w14:paraId="0000007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426" w:right="0" w:hanging="360"/>
        <w:jc w:val="both"/>
        <w:rPr>
          <w:rFonts w:ascii="Calibri" w:cs="Calibri" w:eastAsia="Calibri" w:hAnsi="Calibri"/>
          <w:sz w:val="22"/>
          <w:szCs w:val="22"/>
        </w:rPr>
      </w:pPr>
      <w:bookmarkStart w:colFirst="0" w:colLast="0" w:name="_heading=h.9mmdynw4xzo8" w:id="63"/>
      <w:bookmarkEnd w:id="63"/>
      <w:r w:rsidDel="00000000" w:rsidR="00000000" w:rsidRPr="00000000">
        <w:rPr>
          <w:rFonts w:ascii="Calibri" w:cs="Calibri" w:eastAsia="Calibri" w:hAnsi="Calibri"/>
          <w:sz w:val="22"/>
          <w:szCs w:val="22"/>
          <w:rtl w:val="0"/>
        </w:rPr>
        <w:t xml:space="preserve">Porozumienie ze Spółdzielnią Mieszkaniową ‘’Centrum-Wola’’ ws. realizacji robót na terenie parkingu z dnia 13.11.2025 r.</w:t>
      </w:r>
    </w:p>
    <w:p w:rsidR="00000000" w:rsidDel="00000000" w:rsidP="00000000" w:rsidRDefault="00000000" w:rsidRPr="00000000" w14:paraId="0000008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highlight w:val="cyan"/>
        </w:rPr>
      </w:pP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line="240" w:lineRule="auto"/>
        <w:ind w:left="0" w:firstLine="720"/>
        <w:jc w:val="both"/>
        <w:rPr>
          <w:rFonts w:ascii="Calibri" w:cs="Calibri" w:eastAsia="Calibri" w:hAnsi="Calibri"/>
          <w:b w:val="1"/>
          <w:bCs w:val="1"/>
          <w:color w:val="000000"/>
          <w:sz w:val="22"/>
          <w:szCs w:val="22"/>
          <w:u w:val="single"/>
        </w:rPr>
      </w:pPr>
      <w:bookmarkStart w:colFirst="0" w:colLast="0" w:name="_heading=h.zu0gcz" w:id="64"/>
      <w:bookmarkEnd w:id="64"/>
      <w:r w:rsidDel="00000000" w:rsidR="00000000" w:rsidRPr="00000000">
        <w:rPr>
          <w:rFonts w:ascii="Calibri" w:cs="Calibri" w:eastAsia="Calibri" w:hAnsi="Calibri"/>
          <w:b w:val="1"/>
          <w:bCs w:val="1"/>
          <w:color w:val="000000"/>
          <w:sz w:val="22"/>
          <w:szCs w:val="22"/>
          <w:u w:val="single"/>
          <w:rtl w:val="0"/>
        </w:rPr>
        <w:t xml:space="preserve">Zamawiający jest w trakcie pozyskiwania:</w:t>
      </w:r>
    </w:p>
    <w:p w:rsidR="00000000" w:rsidDel="00000000" w:rsidP="00000000" w:rsidRDefault="00000000" w:rsidRPr="00000000" w14:paraId="00000082">
      <w:pPr>
        <w:pBdr>
          <w:top w:space="0" w:sz="0" w:val="nil"/>
          <w:left w:space="0" w:sz="0" w:val="nil"/>
          <w:bottom w:space="0" w:sz="0" w:val="nil"/>
          <w:right w:space="0" w:sz="0" w:val="nil"/>
          <w:between w:space="0" w:sz="0" w:val="nil"/>
        </w:pBdr>
        <w:spacing w:line="240" w:lineRule="auto"/>
        <w:ind w:left="0" w:firstLine="720"/>
        <w:jc w:val="both"/>
        <w:rPr>
          <w:rFonts w:ascii="Calibri" w:cs="Calibri" w:eastAsia="Calibri" w:hAnsi="Calibri"/>
          <w:b w:val="1"/>
          <w:bCs w:val="1"/>
          <w:color w:val="000000"/>
          <w:sz w:val="22"/>
          <w:szCs w:val="22"/>
          <w:u w:val="singl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numPr>
          <w:ilvl w:val="3"/>
          <w:numId w:val="27"/>
        </w:numPr>
        <w:pBdr>
          <w:top w:space="0" w:sz="0" w:val="nil"/>
          <w:left w:space="0" w:sz="0" w:val="nil"/>
          <w:bottom w:space="0" w:sz="0" w:val="nil"/>
          <w:right w:space="0" w:sz="0" w:val="nil"/>
          <w:between w:space="0" w:sz="0" w:val="nil"/>
        </w:pBdr>
        <w:shd w:fill="auto" w:val="clear"/>
        <w:spacing w:after="200" w:before="0" w:line="240" w:lineRule="auto"/>
        <w:ind w:left="426" w:right="0" w:hanging="360"/>
        <w:jc w:val="both"/>
        <w:rPr>
          <w:rFonts w:ascii="Calibri" w:cs="Calibri" w:eastAsia="Calibri" w:hAnsi="Calibri"/>
          <w:b w:val="1"/>
          <w:bCs w:val="1"/>
          <w:i w:val="0"/>
          <w:iCs w:val="0"/>
          <w:smallCaps w:val="0"/>
          <w:strike w:val="0"/>
          <w:color w:val="000000"/>
          <w:sz w:val="22"/>
          <w:szCs w:val="22"/>
          <w:vertAlign w:val="baseline"/>
        </w:rPr>
      </w:pPr>
      <w:bookmarkStart w:colFirst="0" w:colLast="0" w:name="_heading=h.3jtnz0s" w:id="65"/>
      <w:bookmarkEnd w:id="65"/>
      <w:r w:rsidDel="00000000" w:rsidR="00000000" w:rsidRPr="00000000">
        <w:rPr>
          <w:rFonts w:ascii="Calibri" w:cs="Calibri" w:eastAsia="Calibri" w:hAnsi="Calibri"/>
          <w:b w:val="1"/>
          <w:bCs w:val="1"/>
          <w:sz w:val="22"/>
          <w:szCs w:val="22"/>
          <w:rtl w:val="0"/>
        </w:rPr>
        <w:t xml:space="preserve">Zaświadczenia o  braku sprzeciwu do zgłoszenia budowy</w:t>
      </w: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w:t>
      </w:r>
      <w:r w:rsidDel="00000000" w:rsidR="00000000" w:rsidRPr="00000000">
        <w:rPr>
          <w:rtl w:val="0"/>
        </w:rPr>
      </w:r>
    </w:p>
    <w:p w:rsidR="00000000" w:rsidDel="00000000" w:rsidP="00000000" w:rsidRDefault="00000000" w:rsidRPr="00000000" w14:paraId="00000084">
      <w:pPr>
        <w:keepNext w:val="0"/>
        <w:keepLines w:val="0"/>
        <w:pageBreakBefore w:val="0"/>
        <w:widowControl w:val="1"/>
        <w:numPr>
          <w:ilvl w:val="3"/>
          <w:numId w:val="27"/>
        </w:numPr>
        <w:pBdr>
          <w:top w:space="0" w:sz="0" w:val="nil"/>
          <w:left w:space="0" w:sz="0" w:val="nil"/>
          <w:bottom w:space="0" w:sz="0" w:val="nil"/>
          <w:right w:space="0" w:sz="0" w:val="nil"/>
          <w:between w:space="0" w:sz="0" w:val="nil"/>
        </w:pBdr>
        <w:shd w:fill="auto" w:val="clear"/>
        <w:spacing w:after="200" w:before="0" w:line="240" w:lineRule="auto"/>
        <w:ind w:left="426" w:right="0" w:hanging="360"/>
        <w:jc w:val="both"/>
        <w:rPr>
          <w:rFonts w:ascii="Calibri" w:cs="Calibri" w:eastAsia="Calibri" w:hAnsi="Calibri"/>
          <w:b w:val="1"/>
          <w:bCs w:val="1"/>
          <w:sz w:val="22"/>
          <w:szCs w:val="22"/>
          <w:u w:val="none"/>
        </w:rPr>
      </w:pPr>
      <w:bookmarkStart w:colFirst="0" w:colLast="0" w:name="_heading=h.gfb8g7ds9rq1" w:id="66"/>
      <w:bookmarkEnd w:id="66"/>
      <w:r w:rsidDel="00000000" w:rsidR="00000000" w:rsidRPr="00000000">
        <w:rPr>
          <w:rFonts w:ascii="Calibri" w:cs="Calibri" w:eastAsia="Calibri" w:hAnsi="Calibri"/>
          <w:b w:val="1"/>
          <w:bCs w:val="1"/>
          <w:sz w:val="22"/>
          <w:szCs w:val="22"/>
          <w:rtl w:val="0"/>
        </w:rPr>
        <w:t xml:space="preserve">Projektu Czasowej Organizacji Ruchu</w:t>
      </w:r>
    </w:p>
    <w:p w:rsidR="00000000" w:rsidDel="00000000" w:rsidP="00000000" w:rsidRDefault="00000000" w:rsidRPr="00000000" w14:paraId="00000085">
      <w:pPr>
        <w:keepNext w:val="1"/>
        <w:numPr>
          <w:ilvl w:val="0"/>
          <w:numId w:val="30"/>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3znysh7" w:id="67"/>
      <w:bookmarkEnd w:id="67"/>
      <w:r w:rsidDel="00000000" w:rsidR="00000000" w:rsidRPr="00000000">
        <w:rPr>
          <w:rFonts w:ascii="Calibri" w:cs="Calibri" w:eastAsia="Calibri" w:hAnsi="Calibri"/>
          <w:b w:val="1"/>
          <w:bCs w:val="1"/>
          <w:color w:val="000000"/>
          <w:rtl w:val="0"/>
        </w:rPr>
        <w:t xml:space="preserve">OPIS PRAC TOWARZYSZĄCYCH I ROBÓT TYMCZASOWYCH</w:t>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2y3w247" w:id="68"/>
      <w:bookmarkEnd w:id="68"/>
      <w:r w:rsidDel="00000000" w:rsidR="00000000" w:rsidRPr="00000000">
        <w:rPr>
          <w:rFonts w:ascii="Calibri" w:cs="Calibri" w:eastAsia="Calibri" w:hAnsi="Calibri"/>
          <w:color w:val="000000"/>
          <w:sz w:val="22"/>
          <w:szCs w:val="22"/>
          <w:u w:val="single"/>
          <w:rtl w:val="0"/>
        </w:rPr>
        <w:t xml:space="preserve">Zakres przedmiotu zamówienia obejmuje wykonanie nw. prac towarzyszących i tymczasowych:</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87">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76" w:lineRule="auto"/>
        <w:ind w:left="424" w:right="9" w:hanging="422"/>
        <w:jc w:val="both"/>
        <w:rPr>
          <w:rFonts w:ascii="Calibri" w:cs="Calibri" w:eastAsia="Calibri" w:hAnsi="Calibri"/>
          <w:color w:val="000000"/>
          <w:sz w:val="22"/>
          <w:szCs w:val="22"/>
        </w:rPr>
      </w:pPr>
      <w:bookmarkStart w:colFirst="0" w:colLast="0" w:name="_heading=h.21ksqpx06m5w" w:id="69"/>
      <w:bookmarkEnd w:id="69"/>
      <w:r w:rsidDel="00000000" w:rsidR="00000000" w:rsidRPr="00000000">
        <w:rPr>
          <w:rFonts w:ascii="Calibri" w:cs="Calibri" w:eastAsia="Calibri" w:hAnsi="Calibri"/>
          <w:sz w:val="22"/>
          <w:szCs w:val="22"/>
          <w:rtl w:val="0"/>
        </w:rPr>
        <w:t xml:space="preserve">zapewnienia objęcia i sprawowania funkcji kierownika budowy przez osobę posiadającą uprawnienia budowlane do kierowania robotami bez ograniczeń w specjalności instalacyjnej w zakresie sieci, instalacji i urządzeń cieplnych, wentylacyjnych, gazowych, wodociągowych i kanalizacyjnych. Kierownik budowy powinien posiadać aktualne szkolenie BHP dla osób kierujących pracownikami. Kierownik budowy oprócz uprawnień do sprawowania samodzielnych funkcji w technicznych budownictwie winien posiadać również świadectwo kwalifikacyjne do wykonywania pracy na stanowisku dozoru w zakresie remontów, montażu i kontrolno-pomiarowym w grupie 2 pkt 4 i 21 zgodnie z przepisami Rozporządzenia Ministra Klimatu i Środowiska z dnia 1 lipca 2022 r. w sprawie szczegółowych zasad stwierdzania posiadania kwalifikacji przez osoby zajmujące się eksploatacją urządzeń, instalacji i sieci (Dz.U. 2022.1392); Przez uprawnienia budowlane należy rozumieć uprawnienia, o których mowa w ustawie Prawo budowlane lub odpowiadające im ważne, wystarczające do realizacji przedmiotu zamówienia uprawnienia budowlane wydane na podstawie uprzednio obowiązujących przepisów prawa lub odpowiadające im uprawnienia, które zostały uznane zgodnie z ustawą z dnia 22 grudnia 2015 r. o zasadach uznawania kwalifikacji zawodowych nabytych w państwach członkowskich Unii Europejskiej (Dz. U. z 2023 r. poz. 334 t.j. z późn. zm.), w tym wydane obywatelom innych niż Rzeczpospolita Polska państw członkowskich Unii Europejskiej, państw Europejskiego Obszaru Gospodarczego oraz lub Konfederacji Szwajcarskiej, w tym w trybie uznawania kwalifikacji zawodowych,</w:t>
      </w:r>
      <w:r w:rsidDel="00000000" w:rsidR="00000000" w:rsidRPr="00000000">
        <w:rPr>
          <w:rtl w:val="0"/>
        </w:rPr>
      </w:r>
    </w:p>
    <w:p w:rsidR="00000000" w:rsidDel="00000000" w:rsidP="00000000" w:rsidRDefault="00000000" w:rsidRPr="00000000" w14:paraId="00000088">
      <w:pPr>
        <w:numPr>
          <w:ilvl w:val="0"/>
          <w:numId w:val="22"/>
        </w:numPr>
        <w:pBdr>
          <w:top w:space="0" w:sz="0" w:val="nil"/>
          <w:left w:space="0" w:sz="0" w:val="nil"/>
          <w:bottom w:space="0" w:sz="0" w:val="nil"/>
          <w:right w:space="0" w:sz="0" w:val="nil"/>
          <w:between w:space="0" w:sz="0" w:val="nil"/>
        </w:pBdr>
        <w:spacing w:line="276" w:lineRule="auto"/>
        <w:ind w:left="424" w:right="9" w:hanging="422"/>
        <w:jc w:val="both"/>
        <w:rPr>
          <w:rFonts w:ascii="Calibri" w:cs="Calibri" w:eastAsia="Calibri" w:hAnsi="Calibri"/>
          <w:color w:val="000000"/>
          <w:sz w:val="22"/>
          <w:szCs w:val="22"/>
        </w:rPr>
      </w:pPr>
      <w:bookmarkStart w:colFirst="0" w:colLast="0" w:name="_heading=h.3x8tuzt" w:id="70"/>
      <w:bookmarkEnd w:id="70"/>
      <w:r w:rsidDel="00000000" w:rsidR="00000000" w:rsidRPr="00000000">
        <w:rPr>
          <w:rFonts w:ascii="Calibri" w:cs="Calibri" w:eastAsia="Calibri" w:hAnsi="Calibri"/>
          <w:color w:val="000000"/>
          <w:sz w:val="22"/>
          <w:szCs w:val="22"/>
          <w:rtl w:val="0"/>
        </w:rPr>
        <w:t xml:space="preserve">zapewnienia objęcia i sprawowania funkcji kierowników robót branżowych przez osoby posiadające odpowiednie, wymagane stosownymi przepisami uprawnienia budowlane</w:t>
      </w:r>
      <w:r w:rsidDel="00000000" w:rsidR="00000000" w:rsidRPr="00000000">
        <w:rPr>
          <w:rFonts w:ascii="Calibri" w:cs="Calibri" w:eastAsia="Calibri" w:hAnsi="Calibri"/>
          <w:sz w:val="22"/>
          <w:szCs w:val="22"/>
          <w:rtl w:val="0"/>
        </w:rPr>
        <w:t xml:space="preserve"> (zgodnie z treścią wymagań zawartych w Części I SWZ),</w:t>
      </w:r>
      <w:r w:rsidDel="00000000" w:rsidR="00000000" w:rsidRPr="00000000">
        <w:rPr>
          <w:rtl w:val="0"/>
        </w:rPr>
      </w:r>
    </w:p>
    <w:p w:rsidR="00000000" w:rsidDel="00000000" w:rsidP="00000000" w:rsidRDefault="00000000" w:rsidRPr="00000000" w14:paraId="00000089">
      <w:pPr>
        <w:numPr>
          <w:ilvl w:val="0"/>
          <w:numId w:val="22"/>
        </w:numPr>
        <w:pBdr>
          <w:top w:space="0" w:sz="0" w:val="nil"/>
          <w:left w:space="0" w:sz="0" w:val="nil"/>
          <w:bottom w:space="0" w:sz="0" w:val="nil"/>
          <w:right w:space="0" w:sz="0" w:val="nil"/>
          <w:between w:space="0" w:sz="0" w:val="nil"/>
        </w:pBdr>
        <w:spacing w:line="276" w:lineRule="auto"/>
        <w:ind w:left="424" w:right="9" w:hanging="422"/>
        <w:jc w:val="both"/>
        <w:rPr>
          <w:rFonts w:ascii="Calibri" w:cs="Calibri" w:eastAsia="Calibri" w:hAnsi="Calibri"/>
          <w:color w:val="000000"/>
          <w:sz w:val="22"/>
          <w:szCs w:val="22"/>
        </w:rPr>
      </w:pPr>
      <w:bookmarkStart w:colFirst="0" w:colLast="0" w:name="_heading=h.t5sxzw2n0kwt" w:id="71"/>
      <w:bookmarkEnd w:id="71"/>
      <w:r w:rsidDel="00000000" w:rsidR="00000000" w:rsidRPr="00000000">
        <w:rPr>
          <w:rFonts w:ascii="Calibri" w:cs="Calibri" w:eastAsia="Calibri" w:hAnsi="Calibri"/>
          <w:sz w:val="22"/>
          <w:szCs w:val="22"/>
          <w:rtl w:val="0"/>
        </w:rPr>
        <w:t xml:space="preserve">zapewnienia nadzoru wszystkich służb specjalistycznych branżowych (w tym w szczególności: zieleń, konserwatorskiego, geologicznego, MPWiK, PSG – w zakresie, w jakim mają zastosowanie)</w:t>
      </w:r>
      <w:r w:rsidDel="00000000" w:rsidR="00000000" w:rsidRPr="00000000">
        <w:rPr>
          <w:rtl w:val="0"/>
        </w:rPr>
      </w:r>
    </w:p>
    <w:p w:rsidR="00000000" w:rsidDel="00000000" w:rsidP="00000000" w:rsidRDefault="00000000" w:rsidRPr="00000000" w14:paraId="0000008A">
      <w:pPr>
        <w:numPr>
          <w:ilvl w:val="0"/>
          <w:numId w:val="22"/>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3bj1y38" w:id="72"/>
      <w:bookmarkEnd w:id="72"/>
      <w:r w:rsidDel="00000000" w:rsidR="00000000" w:rsidRPr="00000000">
        <w:rPr>
          <w:rFonts w:ascii="Calibri" w:cs="Calibri" w:eastAsia="Calibri" w:hAnsi="Calibri"/>
          <w:color w:val="000000"/>
          <w:sz w:val="22"/>
          <w:szCs w:val="22"/>
          <w:rtl w:val="0"/>
        </w:rPr>
        <w:t xml:space="preserve">obowiązkowego posiadania na budowie i dokonywania na bieżąco wpisów do dziennika budowy, posiadania kompletu dokumentacji projektowej i formalno-prawnej na terenie budowy,</w:t>
      </w:r>
    </w:p>
    <w:p w:rsidR="00000000" w:rsidDel="00000000" w:rsidP="00000000" w:rsidRDefault="00000000" w:rsidRPr="00000000" w14:paraId="0000008B">
      <w:pPr>
        <w:numPr>
          <w:ilvl w:val="0"/>
          <w:numId w:val="22"/>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4pgivzjn3xga" w:id="73"/>
      <w:bookmarkEnd w:id="73"/>
      <w:r w:rsidDel="00000000" w:rsidR="00000000" w:rsidRPr="00000000">
        <w:rPr>
          <w:rFonts w:ascii="Calibri" w:cs="Calibri" w:eastAsia="Calibri" w:hAnsi="Calibri"/>
          <w:sz w:val="22"/>
          <w:szCs w:val="22"/>
          <w:rtl w:val="0"/>
        </w:rPr>
        <w:t xml:space="preserve">niezwłocznego udostępniania dziennika budowy inspektorowi nadzoru z ramienia Zamawiającego na każde żądanie,</w:t>
      </w:r>
      <w:r w:rsidDel="00000000" w:rsidR="00000000" w:rsidRPr="00000000">
        <w:rPr>
          <w:rtl w:val="0"/>
        </w:rPr>
      </w:r>
    </w:p>
    <w:p w:rsidR="00000000" w:rsidDel="00000000" w:rsidP="00000000" w:rsidRDefault="00000000" w:rsidRPr="00000000" w14:paraId="0000008C">
      <w:pPr>
        <w:numPr>
          <w:ilvl w:val="0"/>
          <w:numId w:val="22"/>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1qoc8b1" w:id="74"/>
      <w:bookmarkEnd w:id="74"/>
      <w:r w:rsidDel="00000000" w:rsidR="00000000" w:rsidRPr="00000000">
        <w:rPr>
          <w:rFonts w:ascii="Calibri" w:cs="Calibri" w:eastAsia="Calibri" w:hAnsi="Calibri"/>
          <w:color w:val="000000"/>
          <w:sz w:val="22"/>
          <w:szCs w:val="22"/>
          <w:rtl w:val="0"/>
        </w:rPr>
        <w:t xml:space="preserve">organizacji zaplecza budowy oraz jego demontażu wraz z poniesieniem opłat z tytułu zajęcia terenu,</w:t>
      </w:r>
    </w:p>
    <w:p w:rsidR="00000000" w:rsidDel="00000000" w:rsidP="00000000" w:rsidRDefault="00000000" w:rsidRPr="00000000" w14:paraId="0000008D">
      <w:pPr>
        <w:numPr>
          <w:ilvl w:val="0"/>
          <w:numId w:val="22"/>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4anzqyu" w:id="75"/>
      <w:bookmarkEnd w:id="75"/>
      <w:r w:rsidDel="00000000" w:rsidR="00000000" w:rsidRPr="00000000">
        <w:rPr>
          <w:rFonts w:ascii="Calibri" w:cs="Calibri" w:eastAsia="Calibri" w:hAnsi="Calibri"/>
          <w:color w:val="000000"/>
          <w:sz w:val="22"/>
          <w:szCs w:val="22"/>
          <w:rtl w:val="0"/>
        </w:rPr>
        <w:t xml:space="preserve">aktualizacji inwentaryzacji branżowych i uzgodnień projektów zabezpieczenia: kabli energetycznych e.On. (innogy Stoen Operator Sp. z o.o.), sygnalizacyjnych i oświetleniowych, infrastruktury gazowej PSG oraz infrastruktury teletechnicznej Orange Polska i innych, </w:t>
      </w:r>
    </w:p>
    <w:p w:rsidR="00000000" w:rsidDel="00000000" w:rsidP="00000000" w:rsidRDefault="00000000" w:rsidRPr="00000000" w14:paraId="0000008E">
      <w:pPr>
        <w:numPr>
          <w:ilvl w:val="0"/>
          <w:numId w:val="22"/>
        </w:numPr>
        <w:pBdr>
          <w:top w:space="0" w:sz="0" w:val="nil"/>
          <w:left w:space="0" w:sz="0" w:val="nil"/>
          <w:bottom w:space="0" w:sz="0" w:val="nil"/>
          <w:right w:space="0" w:sz="0" w:val="nil"/>
          <w:between w:space="0" w:sz="0" w:val="nil"/>
        </w:pBdr>
        <w:spacing w:line="276" w:lineRule="auto"/>
        <w:ind w:left="426" w:hanging="424"/>
        <w:jc w:val="both"/>
        <w:rPr>
          <w:rFonts w:ascii="Calibri" w:cs="Calibri" w:eastAsia="Calibri" w:hAnsi="Calibri"/>
          <w:b w:val="1"/>
          <w:bCs w:val="1"/>
          <w:color w:val="000000"/>
          <w:sz w:val="22"/>
          <w:szCs w:val="22"/>
        </w:rPr>
      </w:pPr>
      <w:bookmarkStart w:colFirst="0" w:colLast="0" w:name="_heading=h.2pta16n" w:id="76"/>
      <w:bookmarkEnd w:id="76"/>
      <w:r w:rsidDel="00000000" w:rsidR="00000000" w:rsidRPr="00000000">
        <w:rPr>
          <w:rFonts w:ascii="Calibri" w:cs="Calibri" w:eastAsia="Calibri" w:hAnsi="Calibri"/>
          <w:b w:val="1"/>
          <w:bCs w:val="1"/>
          <w:color w:val="000000"/>
          <w:sz w:val="22"/>
          <w:szCs w:val="22"/>
          <w:rtl w:val="0"/>
        </w:rPr>
        <w:t xml:space="preserve">wdrożenia projektu Czasowej Organizacji Ruchu na potrzeby realizacji inwestycji,</w:t>
      </w:r>
    </w:p>
    <w:p w:rsidR="00000000" w:rsidDel="00000000" w:rsidP="00000000" w:rsidRDefault="00000000" w:rsidRPr="00000000" w14:paraId="0000008F">
      <w:pPr>
        <w:numPr>
          <w:ilvl w:val="0"/>
          <w:numId w:val="22"/>
        </w:numPr>
        <w:pBdr>
          <w:top w:space="0" w:sz="0" w:val="nil"/>
          <w:left w:space="0" w:sz="0" w:val="nil"/>
          <w:bottom w:space="0" w:sz="0" w:val="nil"/>
          <w:right w:space="0" w:sz="0" w:val="nil"/>
          <w:between w:space="0" w:sz="0" w:val="nil"/>
        </w:pBdr>
        <w:spacing w:line="240" w:lineRule="auto"/>
        <w:ind w:left="424" w:hanging="422"/>
        <w:jc w:val="both"/>
        <w:rPr>
          <w:rFonts w:ascii="Calibri" w:cs="Calibri" w:eastAsia="Calibri" w:hAnsi="Calibri"/>
          <w:color w:val="000000"/>
          <w:sz w:val="22"/>
          <w:szCs w:val="22"/>
        </w:rPr>
      </w:pPr>
      <w:bookmarkStart w:colFirst="0" w:colLast="0" w:name="_heading=h.14ykbeg" w:id="77"/>
      <w:bookmarkEnd w:id="77"/>
      <w:r w:rsidDel="00000000" w:rsidR="00000000" w:rsidRPr="00000000">
        <w:rPr>
          <w:rFonts w:ascii="Calibri" w:cs="Calibri" w:eastAsia="Calibri" w:hAnsi="Calibri"/>
          <w:color w:val="000000"/>
          <w:sz w:val="22"/>
          <w:szCs w:val="22"/>
          <w:rtl w:val="0"/>
        </w:rPr>
        <w:t xml:space="preserve">zapewnienie niezbędnych dróg tymczasowych i dojazdowych do placu budowy oraz do posesji zlokalizowanych na terenie robót, a także oraz poniesienia kosztów z tego tytułu,</w:t>
      </w:r>
    </w:p>
    <w:p w:rsidR="00000000" w:rsidDel="00000000" w:rsidP="00000000" w:rsidRDefault="00000000" w:rsidRPr="00000000" w14:paraId="00000090">
      <w:pPr>
        <w:numPr>
          <w:ilvl w:val="0"/>
          <w:numId w:val="22"/>
        </w:numPr>
        <w:pBdr>
          <w:top w:space="0" w:sz="0" w:val="nil"/>
          <w:left w:space="0" w:sz="0" w:val="nil"/>
          <w:bottom w:space="0" w:sz="0" w:val="nil"/>
          <w:right w:space="0" w:sz="0" w:val="nil"/>
          <w:between w:space="0" w:sz="0" w:val="nil"/>
        </w:pBdr>
        <w:spacing w:line="240" w:lineRule="auto"/>
        <w:ind w:left="424" w:hanging="422"/>
        <w:jc w:val="both"/>
        <w:rPr>
          <w:rFonts w:ascii="Calibri" w:cs="Calibri" w:eastAsia="Calibri" w:hAnsi="Calibri"/>
          <w:color w:val="000000"/>
          <w:sz w:val="22"/>
          <w:szCs w:val="22"/>
        </w:rPr>
      </w:pPr>
      <w:bookmarkStart w:colFirst="0" w:colLast="0" w:name="_heading=h.3oy7u29" w:id="78"/>
      <w:bookmarkEnd w:id="78"/>
      <w:r w:rsidDel="00000000" w:rsidR="00000000" w:rsidRPr="00000000">
        <w:rPr>
          <w:rFonts w:ascii="Calibri" w:cs="Calibri" w:eastAsia="Calibri" w:hAnsi="Calibri"/>
          <w:color w:val="000000"/>
          <w:sz w:val="22"/>
          <w:szCs w:val="22"/>
          <w:rtl w:val="0"/>
        </w:rPr>
        <w:t xml:space="preserve">zajęcia terenu w liniach rozgraniczających ulic i poniesienie opłat z tego tytułu,</w:t>
      </w:r>
    </w:p>
    <w:p w:rsidR="00000000" w:rsidDel="00000000" w:rsidP="00000000" w:rsidRDefault="00000000" w:rsidRPr="00000000" w14:paraId="00000091">
      <w:pPr>
        <w:numPr>
          <w:ilvl w:val="0"/>
          <w:numId w:val="22"/>
        </w:numPr>
        <w:pBdr>
          <w:top w:space="0" w:sz="0" w:val="nil"/>
          <w:left w:space="0" w:sz="0" w:val="nil"/>
          <w:bottom w:space="0" w:sz="0" w:val="nil"/>
          <w:right w:space="0" w:sz="0" w:val="nil"/>
          <w:between w:space="0" w:sz="0" w:val="nil"/>
        </w:pBdr>
        <w:spacing w:line="240" w:lineRule="auto"/>
        <w:ind w:left="424" w:hanging="422"/>
        <w:jc w:val="both"/>
        <w:rPr>
          <w:rFonts w:ascii="Calibri" w:cs="Calibri" w:eastAsia="Calibri" w:hAnsi="Calibri"/>
          <w:color w:val="000000"/>
          <w:sz w:val="22"/>
          <w:szCs w:val="22"/>
        </w:rPr>
      </w:pPr>
      <w:bookmarkStart w:colFirst="0" w:colLast="0" w:name="_heading=h.243i4a2" w:id="79"/>
      <w:bookmarkEnd w:id="79"/>
      <w:r w:rsidDel="00000000" w:rsidR="00000000" w:rsidRPr="00000000">
        <w:rPr>
          <w:rFonts w:ascii="Calibri" w:cs="Calibri" w:eastAsia="Calibri" w:hAnsi="Calibri"/>
          <w:color w:val="000000"/>
          <w:sz w:val="22"/>
          <w:szCs w:val="22"/>
          <w:rtl w:val="0"/>
        </w:rPr>
        <w:t xml:space="preserve">jednorodnego wygrodzenia i zabezpieczenia terenu budowy,</w:t>
      </w:r>
    </w:p>
    <w:p w:rsidR="00000000" w:rsidDel="00000000" w:rsidP="00000000" w:rsidRDefault="00000000" w:rsidRPr="00000000" w14:paraId="00000092">
      <w:pPr>
        <w:numPr>
          <w:ilvl w:val="0"/>
          <w:numId w:val="22"/>
        </w:numPr>
        <w:pBdr>
          <w:top w:space="0" w:sz="0" w:val="nil"/>
          <w:left w:space="0" w:sz="0" w:val="nil"/>
          <w:bottom w:space="0" w:sz="0" w:val="nil"/>
          <w:right w:space="0" w:sz="0" w:val="nil"/>
          <w:between w:space="0" w:sz="0" w:val="nil"/>
        </w:pBdr>
        <w:spacing w:line="240" w:lineRule="auto"/>
        <w:ind w:left="424" w:hanging="422"/>
        <w:jc w:val="both"/>
        <w:rPr>
          <w:rFonts w:ascii="Calibri" w:cs="Calibri" w:eastAsia="Calibri" w:hAnsi="Calibri"/>
          <w:color w:val="000000"/>
          <w:sz w:val="22"/>
          <w:szCs w:val="22"/>
        </w:rPr>
      </w:pPr>
      <w:bookmarkStart w:colFirst="0" w:colLast="0" w:name="_heading=h.j8sehv" w:id="80"/>
      <w:bookmarkEnd w:id="80"/>
      <w:r w:rsidDel="00000000" w:rsidR="00000000" w:rsidRPr="00000000">
        <w:rPr>
          <w:rFonts w:ascii="Calibri" w:cs="Calibri" w:eastAsia="Calibri" w:hAnsi="Calibri"/>
          <w:color w:val="000000"/>
          <w:sz w:val="22"/>
          <w:szCs w:val="22"/>
          <w:rtl w:val="0"/>
        </w:rPr>
        <w:t xml:space="preserve">zasilania budowy w energię elektryczną i wodę oraz usuwanie ścieków i odpadów przez okres realizacji przedmiotu Umowy,</w:t>
      </w:r>
    </w:p>
    <w:p w:rsidR="00000000" w:rsidDel="00000000" w:rsidP="00000000" w:rsidRDefault="00000000" w:rsidRPr="00000000" w14:paraId="00000093">
      <w:pPr>
        <w:numPr>
          <w:ilvl w:val="0"/>
          <w:numId w:val="22"/>
        </w:numPr>
        <w:pBdr>
          <w:top w:space="0" w:sz="0" w:val="nil"/>
          <w:left w:space="0" w:sz="0" w:val="nil"/>
          <w:bottom w:space="0" w:sz="0" w:val="nil"/>
          <w:right w:space="0" w:sz="0" w:val="nil"/>
          <w:between w:space="0" w:sz="0" w:val="nil"/>
        </w:pBdr>
        <w:spacing w:line="240" w:lineRule="auto"/>
        <w:ind w:left="424" w:hanging="422"/>
        <w:jc w:val="both"/>
        <w:rPr>
          <w:rFonts w:ascii="Calibri" w:cs="Calibri" w:eastAsia="Calibri" w:hAnsi="Calibri"/>
          <w:color w:val="000000"/>
          <w:sz w:val="22"/>
          <w:szCs w:val="22"/>
        </w:rPr>
      </w:pPr>
      <w:bookmarkStart w:colFirst="0" w:colLast="0" w:name="_heading=h.338fx5o" w:id="81"/>
      <w:bookmarkEnd w:id="81"/>
      <w:r w:rsidDel="00000000" w:rsidR="00000000" w:rsidRPr="00000000">
        <w:rPr>
          <w:rFonts w:ascii="Calibri" w:cs="Calibri" w:eastAsia="Calibri" w:hAnsi="Calibri"/>
          <w:color w:val="000000"/>
          <w:sz w:val="22"/>
          <w:szCs w:val="22"/>
          <w:rtl w:val="0"/>
        </w:rPr>
        <w:t xml:space="preserve">zapewnienia niezbędnego transportu, sprzętu i urządzeń do wykonania przedmiotu Umowy, w tym niezbędnych urządzeń ochronnych i zabezpieczających w zakresie BHP i ppoż.,</w:t>
      </w:r>
    </w:p>
    <w:p w:rsidR="00000000" w:rsidDel="00000000" w:rsidP="00000000" w:rsidRDefault="00000000" w:rsidRPr="00000000" w14:paraId="00000094">
      <w:pPr>
        <w:numPr>
          <w:ilvl w:val="0"/>
          <w:numId w:val="22"/>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1idq7dh" w:id="82"/>
      <w:bookmarkEnd w:id="82"/>
      <w:r w:rsidDel="00000000" w:rsidR="00000000" w:rsidRPr="00000000">
        <w:rPr>
          <w:rFonts w:ascii="Calibri" w:cs="Calibri" w:eastAsia="Calibri" w:hAnsi="Calibri"/>
          <w:color w:val="000000"/>
          <w:sz w:val="22"/>
          <w:szCs w:val="22"/>
          <w:rtl w:val="0"/>
        </w:rPr>
        <w:t xml:space="preserve">zapewnienia mufowania, łączenia systemu alarmowego i piankowania muf termokurczliwych przez autoryzowany serwis producenta rur preizolowanych lub pracowników przeszkolonych przez producenta złączy preizolowanych; przed przystąpieniem do mufowania przez pracowników Wykonawca jest zobowiązany przedstawić inspektorowi nadzoru dokumenty potwierdzające odbyte szkolenie, zapewnienia mufowania, łączenia systemu alarmowego i piankowania pod nadzorem producenta rur preizolowanych lub uprawnionego przez niego wykonawcę lub odpowiednio przeszkolonych pracowników, </w:t>
      </w:r>
    </w:p>
    <w:p w:rsidR="00000000" w:rsidDel="00000000" w:rsidP="00000000" w:rsidRDefault="00000000" w:rsidRPr="00000000" w14:paraId="00000095">
      <w:pPr>
        <w:numPr>
          <w:ilvl w:val="0"/>
          <w:numId w:val="22"/>
        </w:numPr>
        <w:pBdr>
          <w:top w:space="0" w:sz="0" w:val="nil"/>
          <w:left w:space="0" w:sz="0" w:val="nil"/>
          <w:bottom w:space="0" w:sz="0" w:val="nil"/>
          <w:right w:space="0" w:sz="0" w:val="nil"/>
          <w:between w:space="0" w:sz="0" w:val="nil"/>
        </w:pBdr>
        <w:spacing w:line="240" w:lineRule="auto"/>
        <w:ind w:left="424" w:hanging="422"/>
        <w:jc w:val="both"/>
        <w:rPr>
          <w:rFonts w:ascii="Calibri" w:cs="Calibri" w:eastAsia="Calibri" w:hAnsi="Calibri"/>
          <w:color w:val="000000"/>
          <w:sz w:val="22"/>
          <w:szCs w:val="22"/>
        </w:rPr>
      </w:pPr>
      <w:bookmarkStart w:colFirst="0" w:colLast="0" w:name="_heading=h.42ddq1a" w:id="83"/>
      <w:bookmarkEnd w:id="83"/>
      <w:r w:rsidDel="00000000" w:rsidR="00000000" w:rsidRPr="00000000">
        <w:rPr>
          <w:rFonts w:ascii="Calibri" w:cs="Calibri" w:eastAsia="Calibri" w:hAnsi="Calibri"/>
          <w:color w:val="000000"/>
          <w:sz w:val="22"/>
          <w:szCs w:val="22"/>
          <w:rtl w:val="0"/>
        </w:rPr>
        <w:t xml:space="preserve">oceny jakości wody po płukaniu w przypadku podjęcia decyzji przez danego inspektora nadzoru z ramienia</w:t>
      </w:r>
      <w:r w:rsidDel="00000000" w:rsidR="00000000" w:rsidRPr="00000000">
        <w:rPr>
          <w:rFonts w:ascii="Calibri" w:cs="Calibri" w:eastAsia="Calibri" w:hAnsi="Calibri"/>
          <w:sz w:val="22"/>
          <w:szCs w:val="22"/>
          <w:rtl w:val="0"/>
        </w:rPr>
        <w:t xml:space="preserve"> Zamawiającego</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96">
      <w:pPr>
        <w:numPr>
          <w:ilvl w:val="0"/>
          <w:numId w:val="22"/>
        </w:numPr>
        <w:pBdr>
          <w:top w:space="0" w:sz="0" w:val="nil"/>
          <w:left w:space="0" w:sz="0" w:val="nil"/>
          <w:bottom w:space="0" w:sz="0" w:val="nil"/>
          <w:right w:space="0" w:sz="0" w:val="nil"/>
          <w:between w:space="0" w:sz="0" w:val="nil"/>
        </w:pBdr>
        <w:spacing w:line="240" w:lineRule="auto"/>
        <w:ind w:left="424" w:hanging="422"/>
        <w:jc w:val="both"/>
        <w:rPr>
          <w:rFonts w:ascii="Calibri" w:cs="Calibri" w:eastAsia="Calibri" w:hAnsi="Calibri"/>
          <w:color w:val="000000"/>
          <w:sz w:val="22"/>
          <w:szCs w:val="22"/>
        </w:rPr>
      </w:pPr>
      <w:bookmarkStart w:colFirst="0" w:colLast="0" w:name="_heading=h.2hio093" w:id="84"/>
      <w:bookmarkEnd w:id="84"/>
      <w:r w:rsidDel="00000000" w:rsidR="00000000" w:rsidRPr="00000000">
        <w:rPr>
          <w:rFonts w:ascii="Calibri" w:cs="Calibri" w:eastAsia="Calibri" w:hAnsi="Calibri"/>
          <w:color w:val="000000"/>
          <w:sz w:val="22"/>
          <w:szCs w:val="22"/>
          <w:rtl w:val="0"/>
        </w:rPr>
        <w:t xml:space="preserve">wykonania badania stopnia zagęszczenia gruntu,</w:t>
      </w:r>
    </w:p>
    <w:p w:rsidR="00000000" w:rsidDel="00000000" w:rsidP="00000000" w:rsidRDefault="00000000" w:rsidRPr="00000000" w14:paraId="00000097">
      <w:pPr>
        <w:numPr>
          <w:ilvl w:val="0"/>
          <w:numId w:val="22"/>
        </w:numPr>
        <w:pBdr>
          <w:top w:space="0" w:sz="0" w:val="nil"/>
          <w:left w:space="0" w:sz="0" w:val="nil"/>
          <w:bottom w:space="0" w:sz="0" w:val="nil"/>
          <w:right w:space="0" w:sz="0" w:val="nil"/>
          <w:between w:space="0" w:sz="0" w:val="nil"/>
        </w:pBdr>
        <w:spacing w:line="240" w:lineRule="auto"/>
        <w:ind w:left="424" w:hanging="422"/>
        <w:jc w:val="both"/>
        <w:rPr>
          <w:rFonts w:ascii="Calibri" w:cs="Calibri" w:eastAsia="Calibri" w:hAnsi="Calibri"/>
          <w:color w:val="000000"/>
          <w:sz w:val="22"/>
          <w:szCs w:val="22"/>
        </w:rPr>
      </w:pPr>
      <w:bookmarkStart w:colFirst="0" w:colLast="0" w:name="_heading=h.wnyagw" w:id="85"/>
      <w:bookmarkEnd w:id="85"/>
      <w:r w:rsidDel="00000000" w:rsidR="00000000" w:rsidRPr="00000000">
        <w:rPr>
          <w:rFonts w:ascii="Calibri" w:cs="Calibri" w:eastAsia="Calibri" w:hAnsi="Calibri"/>
          <w:color w:val="000000"/>
          <w:sz w:val="22"/>
          <w:szCs w:val="22"/>
          <w:rtl w:val="0"/>
        </w:rPr>
        <w:t xml:space="preserve">zapewnienia pełnej obsługi geodezyjnej wraz z inwentaryzacją powykonawczą, zgodnie z zapisami w Części 19. ODBIORY [ ust. 8) pkt. d) oraz e);  ust. 10) pkt. h) oraz j); ust. 12) pkt. 1)] w tym: </w:t>
      </w:r>
    </w:p>
    <w:p w:rsidR="00000000" w:rsidDel="00000000" w:rsidP="00000000" w:rsidRDefault="00000000" w:rsidRPr="00000000" w14:paraId="00000098">
      <w:pPr>
        <w:numPr>
          <w:ilvl w:val="0"/>
          <w:numId w:val="34"/>
        </w:numPr>
        <w:pBdr>
          <w:top w:space="0" w:sz="0" w:val="nil"/>
          <w:left w:space="0" w:sz="0" w:val="nil"/>
          <w:bottom w:space="0" w:sz="0" w:val="nil"/>
          <w:right w:space="0" w:sz="0" w:val="nil"/>
          <w:between w:space="0" w:sz="0" w:val="nil"/>
        </w:pBdr>
        <w:tabs>
          <w:tab w:val="left" w:leader="none" w:pos="700"/>
        </w:tabs>
        <w:spacing w:line="276" w:lineRule="auto"/>
        <w:ind w:left="849" w:hanging="422"/>
        <w:jc w:val="both"/>
        <w:rPr>
          <w:rFonts w:ascii="Calibri" w:cs="Calibri" w:eastAsia="Calibri" w:hAnsi="Calibri"/>
          <w:color w:val="000000"/>
          <w:sz w:val="22"/>
          <w:szCs w:val="22"/>
        </w:rPr>
      </w:pPr>
      <w:bookmarkStart w:colFirst="0" w:colLast="0" w:name="_heading=h.3gnlt4p" w:id="86"/>
      <w:bookmarkEnd w:id="86"/>
      <w:r w:rsidDel="00000000" w:rsidR="00000000" w:rsidRPr="00000000">
        <w:rPr>
          <w:rFonts w:ascii="Calibri" w:cs="Calibri" w:eastAsia="Calibri" w:hAnsi="Calibri"/>
          <w:color w:val="000000"/>
          <w:sz w:val="22"/>
          <w:szCs w:val="22"/>
          <w:rtl w:val="0"/>
        </w:rPr>
        <w:t xml:space="preserve">w ramach inwentaryzacji sieci ciepłowniczej Wykonawca jest zobowiązany do dostarczenia w formie elektronicznej na płycie CD zgodnie z Wymaganiami technicznymi na dokumentację geodezyjną stanowiącymi załącznik nr 1 do specyfikacji : </w:t>
      </w:r>
    </w:p>
    <w:p w:rsidR="00000000" w:rsidDel="00000000" w:rsidP="00000000" w:rsidRDefault="00000000" w:rsidRPr="00000000" w14:paraId="00000099">
      <w:pPr>
        <w:numPr>
          <w:ilvl w:val="0"/>
          <w:numId w:val="23"/>
        </w:numPr>
        <w:pBdr>
          <w:top w:space="0" w:sz="0" w:val="nil"/>
          <w:left w:space="0" w:sz="0" w:val="nil"/>
          <w:bottom w:space="0" w:sz="0" w:val="nil"/>
          <w:right w:space="0" w:sz="0" w:val="nil"/>
          <w:between w:space="0" w:sz="0" w:val="nil"/>
        </w:pBdr>
        <w:spacing w:line="276" w:lineRule="auto"/>
        <w:ind w:left="1274" w:hanging="422"/>
        <w:jc w:val="both"/>
        <w:rPr>
          <w:rFonts w:ascii="Calibri" w:cs="Calibri" w:eastAsia="Calibri" w:hAnsi="Calibri"/>
          <w:color w:val="000000"/>
          <w:sz w:val="22"/>
          <w:szCs w:val="22"/>
        </w:rPr>
      </w:pPr>
      <w:bookmarkStart w:colFirst="0" w:colLast="0" w:name="_heading=h.1vsw3ci" w:id="87"/>
      <w:bookmarkEnd w:id="87"/>
      <w:r w:rsidDel="00000000" w:rsidR="00000000" w:rsidRPr="00000000">
        <w:rPr>
          <w:rFonts w:ascii="Calibri" w:cs="Calibri" w:eastAsia="Calibri" w:hAnsi="Calibri"/>
          <w:color w:val="000000"/>
          <w:sz w:val="22"/>
          <w:szCs w:val="22"/>
          <w:rtl w:val="0"/>
        </w:rPr>
        <w:t xml:space="preserve">Wektorowy przebieg zainwentaryzowanej sieci cieplnej we współrzędnych  Warszawa 25 AUTOCAD DWG (wersja 2010) z oznaczeniem poszczególnych punktów charakterystycznych (załamania, studzienki, odgałęzienia itd.),</w:t>
      </w:r>
    </w:p>
    <w:p w:rsidR="00000000" w:rsidDel="00000000" w:rsidP="00000000" w:rsidRDefault="00000000" w:rsidRPr="00000000" w14:paraId="0000009A">
      <w:pPr>
        <w:numPr>
          <w:ilvl w:val="0"/>
          <w:numId w:val="23"/>
        </w:numPr>
        <w:pBdr>
          <w:top w:space="0" w:sz="0" w:val="nil"/>
          <w:left w:space="0" w:sz="0" w:val="nil"/>
          <w:bottom w:space="0" w:sz="0" w:val="nil"/>
          <w:right w:space="0" w:sz="0" w:val="nil"/>
          <w:between w:space="0" w:sz="0" w:val="nil"/>
        </w:pBdr>
        <w:spacing w:line="276" w:lineRule="auto"/>
        <w:ind w:left="1274" w:hanging="422"/>
        <w:jc w:val="both"/>
        <w:rPr>
          <w:rFonts w:ascii="Calibri" w:cs="Calibri" w:eastAsia="Calibri" w:hAnsi="Calibri"/>
          <w:color w:val="000000"/>
          <w:sz w:val="22"/>
          <w:szCs w:val="22"/>
        </w:rPr>
      </w:pPr>
      <w:bookmarkStart w:colFirst="0" w:colLast="0" w:name="_heading=h.4fsjm0b" w:id="88"/>
      <w:bookmarkEnd w:id="88"/>
      <w:r w:rsidDel="00000000" w:rsidR="00000000" w:rsidRPr="00000000">
        <w:rPr>
          <w:rFonts w:ascii="Calibri" w:cs="Calibri" w:eastAsia="Calibri" w:hAnsi="Calibri"/>
          <w:color w:val="000000"/>
          <w:sz w:val="22"/>
          <w:szCs w:val="22"/>
          <w:rtl w:val="0"/>
        </w:rPr>
        <w:t xml:space="preserve">wykaz zinwentaryzowanych punktów jw. z podaniem współrzędnych XYH-plik tekstowy,</w:t>
      </w:r>
    </w:p>
    <w:p w:rsidR="00000000" w:rsidDel="00000000" w:rsidP="00000000" w:rsidRDefault="00000000" w:rsidRPr="00000000" w14:paraId="0000009B">
      <w:pPr>
        <w:numPr>
          <w:ilvl w:val="0"/>
          <w:numId w:val="34"/>
        </w:numPr>
        <w:pBdr>
          <w:top w:space="0" w:sz="0" w:val="nil"/>
          <w:left w:space="0" w:sz="0" w:val="nil"/>
          <w:bottom w:space="0" w:sz="0" w:val="nil"/>
          <w:right w:space="0" w:sz="0" w:val="nil"/>
          <w:between w:space="0" w:sz="0" w:val="nil"/>
        </w:pBdr>
        <w:tabs>
          <w:tab w:val="left" w:leader="none" w:pos="700"/>
        </w:tabs>
        <w:spacing w:line="276" w:lineRule="auto"/>
        <w:ind w:left="849" w:hanging="422"/>
        <w:jc w:val="both"/>
        <w:rPr>
          <w:rFonts w:ascii="Calibri" w:cs="Calibri" w:eastAsia="Calibri" w:hAnsi="Calibri"/>
          <w:color w:val="000000"/>
          <w:sz w:val="22"/>
          <w:szCs w:val="22"/>
        </w:rPr>
      </w:pPr>
      <w:bookmarkStart w:colFirst="0" w:colLast="0" w:name="_heading=h.2uxtw84" w:id="89"/>
      <w:bookmarkEnd w:id="89"/>
      <w:r w:rsidDel="00000000" w:rsidR="00000000" w:rsidRPr="00000000">
        <w:rPr>
          <w:rFonts w:ascii="Calibri" w:cs="Calibri" w:eastAsia="Calibri" w:hAnsi="Calibri"/>
          <w:color w:val="000000"/>
          <w:sz w:val="22"/>
          <w:szCs w:val="22"/>
          <w:rtl w:val="0"/>
        </w:rPr>
        <w:t xml:space="preserve">Wykonawca ma obowiązek uzyskać potwierdzenie na mapie wniesienie zmian do zasobów państwowych i przekazać Zamawiającemu,</w:t>
      </w:r>
    </w:p>
    <w:p w:rsidR="00000000" w:rsidDel="00000000" w:rsidP="00000000" w:rsidRDefault="00000000" w:rsidRPr="00000000" w14:paraId="0000009C">
      <w:pPr>
        <w:numPr>
          <w:ilvl w:val="0"/>
          <w:numId w:val="22"/>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1a346fx" w:id="90"/>
      <w:bookmarkEnd w:id="90"/>
      <w:r w:rsidDel="00000000" w:rsidR="00000000" w:rsidRPr="00000000">
        <w:rPr>
          <w:rFonts w:ascii="Calibri" w:cs="Calibri" w:eastAsia="Calibri" w:hAnsi="Calibri"/>
          <w:color w:val="000000"/>
          <w:sz w:val="22"/>
          <w:szCs w:val="22"/>
          <w:rtl w:val="0"/>
        </w:rPr>
        <w:t xml:space="preserve">odwodnienia i nawodnienia sieci ciepłowniczej, </w:t>
      </w:r>
      <w:r w:rsidDel="00000000" w:rsidR="00000000" w:rsidRPr="00000000">
        <w:rPr>
          <w:rFonts w:ascii="Calibri" w:cs="Calibri" w:eastAsia="Calibri" w:hAnsi="Calibri"/>
          <w:b w:val="1"/>
          <w:bCs w:val="1"/>
          <w:color w:val="000000"/>
          <w:sz w:val="22"/>
          <w:szCs w:val="22"/>
          <w:rtl w:val="0"/>
        </w:rPr>
        <w:t xml:space="preserve">opłaty z tego tytułu ponosi Wykonawca. </w:t>
      </w:r>
      <w:r w:rsidDel="00000000" w:rsidR="00000000" w:rsidRPr="00000000">
        <w:rPr>
          <w:rFonts w:ascii="Calibri" w:cs="Calibri" w:eastAsia="Calibri" w:hAnsi="Calibri"/>
          <w:b w:val="1"/>
          <w:bCs w:val="1"/>
          <w:color w:val="222222"/>
          <w:sz w:val="22"/>
          <w:szCs w:val="22"/>
          <w:highlight w:val="white"/>
          <w:rtl w:val="0"/>
        </w:rPr>
        <w:t xml:space="preserve">Zamawiający informuje, że </w:t>
      </w:r>
      <w:r w:rsidDel="00000000" w:rsidR="00000000" w:rsidRPr="00000000">
        <w:rPr>
          <w:rFonts w:ascii="Calibri" w:cs="Calibri" w:eastAsia="Calibri" w:hAnsi="Calibri"/>
          <w:b w:val="1"/>
          <w:bCs w:val="1"/>
          <w:sz w:val="22"/>
          <w:szCs w:val="22"/>
          <w:shd w:fill="fdfdfd" w:val="clear"/>
          <w:rtl w:val="0"/>
        </w:rPr>
        <w:t xml:space="preserve">koszt jednorazowego odwodnienia i nawodnienia sieci ciepłowniczej wynosi </w:t>
      </w:r>
      <w:r w:rsidDel="00000000" w:rsidR="00000000" w:rsidRPr="00000000">
        <w:rPr>
          <w:rFonts w:ascii="Calibri" w:cs="Calibri" w:eastAsia="Calibri" w:hAnsi="Calibri"/>
          <w:b w:val="1"/>
          <w:bCs w:val="1"/>
          <w:sz w:val="22"/>
          <w:szCs w:val="22"/>
          <w:rtl w:val="0"/>
        </w:rPr>
        <w:t xml:space="preserve">ok. 8000,00 </w:t>
      </w:r>
      <w:r w:rsidDel="00000000" w:rsidR="00000000" w:rsidRPr="00000000">
        <w:rPr>
          <w:rFonts w:ascii="Calibri" w:cs="Calibri" w:eastAsia="Calibri" w:hAnsi="Calibri"/>
          <w:b w:val="1"/>
          <w:bCs w:val="1"/>
          <w:sz w:val="22"/>
          <w:szCs w:val="22"/>
          <w:shd w:fill="fdfdfd" w:val="clear"/>
          <w:rtl w:val="0"/>
        </w:rPr>
        <w:t xml:space="preserve">zł netto, całkowita kwota jest zależna od tego, ile Wykonawca zaplanuje przełączeń sieci ciepłowniczej.</w:t>
      </w:r>
      <w:r w:rsidDel="00000000" w:rsidR="00000000" w:rsidRPr="00000000">
        <w:rPr>
          <w:rtl w:val="0"/>
        </w:rPr>
      </w:r>
    </w:p>
    <w:p w:rsidR="00000000" w:rsidDel="00000000" w:rsidP="00000000" w:rsidRDefault="00000000" w:rsidRPr="00000000" w14:paraId="0000009D">
      <w:pPr>
        <w:numPr>
          <w:ilvl w:val="0"/>
          <w:numId w:val="22"/>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3u2rp3q" w:id="91"/>
      <w:bookmarkEnd w:id="91"/>
      <w:r w:rsidDel="00000000" w:rsidR="00000000" w:rsidRPr="00000000">
        <w:rPr>
          <w:rFonts w:ascii="Calibri" w:cs="Calibri" w:eastAsia="Calibri" w:hAnsi="Calibri"/>
          <w:color w:val="000000"/>
          <w:sz w:val="22"/>
          <w:szCs w:val="22"/>
          <w:rtl w:val="0"/>
        </w:rPr>
        <w:t xml:space="preserve">przeprowadzenia prób i odbiorów oraz uruchomienie sieci ciepłowniczej,</w:t>
      </w:r>
    </w:p>
    <w:p w:rsidR="00000000" w:rsidDel="00000000" w:rsidP="00000000" w:rsidRDefault="00000000" w:rsidRPr="00000000" w14:paraId="0000009E">
      <w:pPr>
        <w:numPr>
          <w:ilvl w:val="0"/>
          <w:numId w:val="22"/>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2981zbj" w:id="92"/>
      <w:bookmarkEnd w:id="92"/>
      <w:r w:rsidDel="00000000" w:rsidR="00000000" w:rsidRPr="00000000">
        <w:rPr>
          <w:rFonts w:ascii="Calibri" w:cs="Calibri" w:eastAsia="Calibri" w:hAnsi="Calibri"/>
          <w:color w:val="000000"/>
          <w:sz w:val="22"/>
          <w:szCs w:val="22"/>
          <w:rtl w:val="0"/>
        </w:rPr>
        <w:t xml:space="preserve">zapewnienia przez kierownika budowy wykonania dokumentacji powykonawczej z naniesionymi przez projektanta zmianami w toku realizacji przedmiotu Umowy, potwierdzonymi przez danego inspektora nadzoru z ramienia Zamawiającego,</w:t>
      </w:r>
    </w:p>
    <w:p w:rsidR="00000000" w:rsidDel="00000000" w:rsidP="00000000" w:rsidRDefault="00000000" w:rsidRPr="00000000" w14:paraId="0000009F">
      <w:pPr>
        <w:numPr>
          <w:ilvl w:val="0"/>
          <w:numId w:val="22"/>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odc9jc" w:id="93"/>
      <w:bookmarkEnd w:id="93"/>
      <w:r w:rsidDel="00000000" w:rsidR="00000000" w:rsidRPr="00000000">
        <w:rPr>
          <w:rFonts w:ascii="Calibri" w:cs="Calibri" w:eastAsia="Calibri" w:hAnsi="Calibri"/>
          <w:color w:val="000000"/>
          <w:sz w:val="22"/>
          <w:szCs w:val="22"/>
          <w:rtl w:val="0"/>
        </w:rPr>
        <w:t xml:space="preserve">dostarczenia wersji elektronicznej na płycie CD dokumentacji powykonawczej (skan dokumentacji zatwierdzonej przez Inspektora), </w:t>
      </w:r>
    </w:p>
    <w:p w:rsidR="00000000" w:rsidDel="00000000" w:rsidP="00000000" w:rsidRDefault="00000000" w:rsidRPr="00000000" w14:paraId="000000A0">
      <w:pPr>
        <w:numPr>
          <w:ilvl w:val="0"/>
          <w:numId w:val="22"/>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38czs75" w:id="94"/>
      <w:bookmarkEnd w:id="94"/>
      <w:r w:rsidDel="00000000" w:rsidR="00000000" w:rsidRPr="00000000">
        <w:rPr>
          <w:rFonts w:ascii="Calibri" w:cs="Calibri" w:eastAsia="Calibri" w:hAnsi="Calibri"/>
          <w:color w:val="000000"/>
          <w:sz w:val="22"/>
          <w:szCs w:val="22"/>
          <w:rtl w:val="0"/>
        </w:rPr>
        <w:t xml:space="preserve">zabezpieczenia drzew i krzewów w pasie frontu robót w oparciu o inwentaryzację zieleni i gospodarkę drzewostane</w:t>
      </w:r>
      <w:r w:rsidDel="00000000" w:rsidR="00000000" w:rsidRPr="00000000">
        <w:rPr>
          <w:rFonts w:ascii="Calibri" w:cs="Calibri" w:eastAsia="Calibri" w:hAnsi="Calibri"/>
          <w:sz w:val="22"/>
          <w:szCs w:val="22"/>
          <w:rtl w:val="0"/>
        </w:rPr>
        <w:t xml:space="preserve">m   i wymaganiami właściciela, zarządców lub administratorów nieruchomościami</w:t>
      </w:r>
      <w:r w:rsidDel="00000000" w:rsidR="00000000" w:rsidRPr="00000000">
        <w:rPr>
          <w:rtl w:val="0"/>
        </w:rPr>
      </w:r>
    </w:p>
    <w:p w:rsidR="00000000" w:rsidDel="00000000" w:rsidP="00000000" w:rsidRDefault="00000000" w:rsidRPr="00000000" w14:paraId="000000A1">
      <w:pPr>
        <w:numPr>
          <w:ilvl w:val="0"/>
          <w:numId w:val="22"/>
        </w:numPr>
        <w:pBdr>
          <w:top w:space="0" w:sz="0" w:val="nil"/>
          <w:left w:space="0" w:sz="0" w:val="nil"/>
          <w:bottom w:space="0" w:sz="0" w:val="nil"/>
          <w:right w:space="0" w:sz="0" w:val="nil"/>
          <w:between w:space="0" w:sz="0" w:val="nil"/>
        </w:pBdr>
        <w:spacing w:line="276" w:lineRule="auto"/>
        <w:ind w:left="424" w:right="9" w:hanging="422"/>
        <w:jc w:val="both"/>
        <w:rPr>
          <w:rFonts w:ascii="Calibri" w:cs="Calibri" w:eastAsia="Calibri" w:hAnsi="Calibri"/>
          <w:color w:val="000000"/>
          <w:sz w:val="22"/>
          <w:szCs w:val="22"/>
        </w:rPr>
      </w:pPr>
      <w:bookmarkStart w:colFirst="0" w:colLast="0" w:name="_heading=h.1nia2ey" w:id="95"/>
      <w:bookmarkEnd w:id="95"/>
      <w:r w:rsidDel="00000000" w:rsidR="00000000" w:rsidRPr="00000000">
        <w:rPr>
          <w:rFonts w:ascii="Calibri" w:cs="Calibri" w:eastAsia="Calibri" w:hAnsi="Calibri"/>
          <w:color w:val="000000"/>
          <w:sz w:val="22"/>
          <w:szCs w:val="22"/>
          <w:rtl w:val="0"/>
        </w:rPr>
        <w:t xml:space="preserve">wycinki, przesadzenia i nasadzania drzew i krzewów w oparciu o projekt gospodarki zielenią oraz zgodnie z bieżącymi potrzebami przeprowadzenia robót wraz z poniesieniem opłat z tego tytułu, z uwzględnieniem realizowanych lub już zrealizowanych przez Zamawiającego w tym zakresie czynności,</w:t>
      </w:r>
    </w:p>
    <w:p w:rsidR="00000000" w:rsidDel="00000000" w:rsidP="00000000" w:rsidRDefault="00000000" w:rsidRPr="00000000" w14:paraId="000000A2">
      <w:pPr>
        <w:numPr>
          <w:ilvl w:val="0"/>
          <w:numId w:val="22"/>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2mn7vak" w:id="96"/>
      <w:bookmarkEnd w:id="96"/>
      <w:r w:rsidDel="00000000" w:rsidR="00000000" w:rsidRPr="00000000">
        <w:rPr>
          <w:rFonts w:ascii="Calibri" w:cs="Calibri" w:eastAsia="Calibri" w:hAnsi="Calibri"/>
          <w:color w:val="000000"/>
          <w:sz w:val="22"/>
          <w:szCs w:val="22"/>
          <w:rtl w:val="0"/>
        </w:rPr>
        <w:t xml:space="preserve">dołożenia najwyższej staranności w przestrzeganiu przepisów BHP i ppoż. oraz zabezpieczenia i utrzymania porządku na terenie robót oraz terenie przyległym,</w:t>
      </w:r>
    </w:p>
    <w:p w:rsidR="00000000" w:rsidDel="00000000" w:rsidP="00000000" w:rsidRDefault="00000000" w:rsidRPr="00000000" w14:paraId="000000A3">
      <w:pPr>
        <w:numPr>
          <w:ilvl w:val="0"/>
          <w:numId w:val="22"/>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11si5id" w:id="97"/>
      <w:bookmarkEnd w:id="97"/>
      <w:r w:rsidDel="00000000" w:rsidR="00000000" w:rsidRPr="00000000">
        <w:rPr>
          <w:rFonts w:ascii="Calibri" w:cs="Calibri" w:eastAsia="Calibri" w:hAnsi="Calibri"/>
          <w:color w:val="000000"/>
          <w:sz w:val="22"/>
          <w:szCs w:val="22"/>
          <w:rtl w:val="0"/>
        </w:rPr>
        <w:t xml:space="preserve">przeprowadzenia wszelkich robót zgodnie z zasadami określonymi w dokumentacji projektowej i formalno-prawnej,</w:t>
      </w:r>
    </w:p>
    <w:p w:rsidR="00000000" w:rsidDel="00000000" w:rsidP="00000000" w:rsidRDefault="00000000" w:rsidRPr="00000000" w14:paraId="000000A4">
      <w:pPr>
        <w:numPr>
          <w:ilvl w:val="0"/>
          <w:numId w:val="22"/>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3ls5o66" w:id="98"/>
      <w:bookmarkEnd w:id="98"/>
      <w:r w:rsidDel="00000000" w:rsidR="00000000" w:rsidRPr="00000000">
        <w:rPr>
          <w:rFonts w:ascii="Calibri" w:cs="Calibri" w:eastAsia="Calibri" w:hAnsi="Calibri"/>
          <w:color w:val="000000"/>
          <w:sz w:val="22"/>
          <w:szCs w:val="22"/>
          <w:rtl w:val="0"/>
        </w:rPr>
        <w:t xml:space="preserve">uporządkowania terenu budowy, renowacji terenu i przekazania terenu właścicielom,</w:t>
      </w:r>
    </w:p>
    <w:p w:rsidR="00000000" w:rsidDel="00000000" w:rsidP="00000000" w:rsidRDefault="00000000" w:rsidRPr="00000000" w14:paraId="000000A5">
      <w:pPr>
        <w:numPr>
          <w:ilvl w:val="0"/>
          <w:numId w:val="22"/>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20xfydz" w:id="99"/>
      <w:bookmarkEnd w:id="99"/>
      <w:r w:rsidDel="00000000" w:rsidR="00000000" w:rsidRPr="00000000">
        <w:rPr>
          <w:rFonts w:ascii="Calibri" w:cs="Calibri" w:eastAsia="Calibri" w:hAnsi="Calibri"/>
          <w:color w:val="000000"/>
          <w:sz w:val="22"/>
          <w:szCs w:val="22"/>
          <w:rtl w:val="0"/>
        </w:rPr>
        <w:t xml:space="preserve">odtworzenia nawierzchni do stanu pierwotnego lub wynikającego z uzgodnień</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w zakresie jezdni, chodników, trawników (zniszczone elementy należy wymienić na nowe) oraz nasadzeń drzew i krzewów (zgodnie z uzyskanymi zgodami właścicielskimi) - w pasie frontu prowadzonych robót wraz ze strefą rozgęszczenia gruntu w zakresie przekazanego terenu pod budowę oraz na terenie dróg tymczasowych i dojazdowych do placu budowy,</w:t>
      </w:r>
    </w:p>
    <w:p w:rsidR="00000000" w:rsidDel="00000000" w:rsidP="00000000" w:rsidRDefault="00000000" w:rsidRPr="00000000" w14:paraId="000000A6">
      <w:pPr>
        <w:numPr>
          <w:ilvl w:val="0"/>
          <w:numId w:val="22"/>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4kx3h1s" w:id="100"/>
      <w:bookmarkEnd w:id="100"/>
      <w:r w:rsidDel="00000000" w:rsidR="00000000" w:rsidRPr="00000000">
        <w:rPr>
          <w:rFonts w:ascii="Calibri" w:cs="Calibri" w:eastAsia="Calibri" w:hAnsi="Calibri"/>
          <w:color w:val="000000"/>
          <w:sz w:val="22"/>
          <w:szCs w:val="22"/>
          <w:rtl w:val="0"/>
        </w:rPr>
        <w:t xml:space="preserve">zapewnienia opracowania Planu bezpieczeństwa i ochrony zdrowia zgodnie z Rozporządzeniem Ministra Infrastruktury w sprawie informacji dotyczącej bezpieczeństwa i ochrony zdrowia oraz planu bezpieczeństwa i ochrony zdrowia z dnia 23 czerwca 2003 r. </w:t>
      </w:r>
      <w:hyperlink r:id="rId7">
        <w:r w:rsidDel="00000000" w:rsidR="00000000" w:rsidRPr="00000000">
          <w:rPr>
            <w:rFonts w:ascii="Calibri" w:cs="Calibri" w:eastAsia="Calibri" w:hAnsi="Calibri"/>
            <w:color w:val="000000"/>
            <w:sz w:val="22"/>
            <w:szCs w:val="22"/>
            <w:rtl w:val="0"/>
          </w:rPr>
          <w:t xml:space="preserve">(Dz. U. 2003 r., Nr 120, poz. 1126 z późn. zm.)</w:t>
        </w:r>
      </w:hyperlink>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A7">
      <w:pPr>
        <w:numPr>
          <w:ilvl w:val="0"/>
          <w:numId w:val="22"/>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302dr9l" w:id="101"/>
      <w:bookmarkEnd w:id="101"/>
      <w:r w:rsidDel="00000000" w:rsidR="00000000" w:rsidRPr="00000000">
        <w:rPr>
          <w:rFonts w:ascii="Calibri" w:cs="Calibri" w:eastAsia="Calibri" w:hAnsi="Calibri"/>
          <w:color w:val="000000"/>
          <w:sz w:val="22"/>
          <w:szCs w:val="22"/>
          <w:rtl w:val="0"/>
        </w:rPr>
        <w:t xml:space="preserve">opracowanie Instrukcji Bezpiecznego Wykonywania Robót zgodnie z Rozporządzeniem Ministra Infrastruktury z dnia 6 lutego 2003 r. w sprawie bezpieczeństwa i higieny pracy podczas wykonywania robót budowlanych,</w:t>
      </w:r>
    </w:p>
    <w:p w:rsidR="00000000" w:rsidDel="00000000" w:rsidP="00000000" w:rsidRDefault="00000000" w:rsidRPr="00000000" w14:paraId="000000A8">
      <w:pPr>
        <w:numPr>
          <w:ilvl w:val="0"/>
          <w:numId w:val="22"/>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1f7o1he" w:id="105"/>
      <w:bookmarkEnd w:id="105"/>
      <w:r w:rsidDel="00000000" w:rsidR="00000000" w:rsidRPr="00000000">
        <w:rPr>
          <w:rFonts w:ascii="Calibri" w:cs="Calibri" w:eastAsia="Calibri" w:hAnsi="Calibri"/>
          <w:color w:val="000000"/>
          <w:sz w:val="22"/>
          <w:szCs w:val="22"/>
          <w:rtl w:val="0"/>
        </w:rPr>
        <w:t xml:space="preserve">obowiązku uczestniczenia w spotkaniach branżowych zwoływanych przez</w:t>
      </w:r>
      <w:bookmarkStart w:colFirst="0" w:colLast="0" w:name="bookmark=id.2et92p0" w:id="102"/>
      <w:bookmarkEnd w:id="102"/>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Zamawiającego</w:t>
      </w:r>
      <w:r w:rsidDel="00000000" w:rsidR="00000000" w:rsidRPr="00000000">
        <w:rPr>
          <w:rFonts w:ascii="Calibri" w:cs="Calibri" w:eastAsia="Calibri" w:hAnsi="Calibri"/>
          <w:color w:val="000000"/>
          <w:sz w:val="22"/>
          <w:szCs w:val="22"/>
          <w:rtl w:val="0"/>
        </w:rPr>
        <w:t xml:space="preserve"> w  siedzibie Zamawiającego</w:t>
      </w:r>
      <w:bookmarkStart w:colFirst="0" w:colLast="0" w:name="bookmark=id.tyjcwt" w:id="103"/>
      <w:bookmarkEnd w:id="103"/>
      <w:r w:rsidDel="00000000" w:rsidR="00000000" w:rsidRPr="00000000">
        <w:rPr>
          <w:rFonts w:ascii="Calibri" w:cs="Calibri" w:eastAsia="Calibri" w:hAnsi="Calibri"/>
          <w:color w:val="000000"/>
          <w:sz w:val="22"/>
          <w:szCs w:val="22"/>
          <w:rtl w:val="0"/>
        </w:rPr>
        <w:t xml:space="preserve"> mieszczącej się przy ul. S. Batoreg</w:t>
      </w:r>
      <w:bookmarkStart w:colFirst="0" w:colLast="0" w:name="bookmark=id.3dy6vkm" w:id="104"/>
      <w:bookmarkEnd w:id="104"/>
      <w:r w:rsidDel="00000000" w:rsidR="00000000" w:rsidRPr="00000000">
        <w:rPr>
          <w:rFonts w:ascii="Calibri" w:cs="Calibri" w:eastAsia="Calibri" w:hAnsi="Calibri"/>
          <w:color w:val="000000"/>
          <w:sz w:val="22"/>
          <w:szCs w:val="22"/>
          <w:rtl w:val="0"/>
        </w:rPr>
        <w:t xml:space="preserve">o 2 w Warszawie, nie częściej niż raz na tydzień. Wykonawca zostanie powiadomiony o potrzebie danego spotkania z wyprzedzeniem 2 dni roboczych,</w:t>
      </w:r>
    </w:p>
    <w:p w:rsidR="00000000" w:rsidDel="00000000" w:rsidP="00000000" w:rsidRDefault="00000000" w:rsidRPr="00000000" w14:paraId="000000A9">
      <w:pPr>
        <w:numPr>
          <w:ilvl w:val="0"/>
          <w:numId w:val="22"/>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3z7bk57" w:id="106"/>
      <w:bookmarkEnd w:id="106"/>
      <w:r w:rsidDel="00000000" w:rsidR="00000000" w:rsidRPr="00000000">
        <w:rPr>
          <w:rFonts w:ascii="Calibri" w:cs="Calibri" w:eastAsia="Calibri" w:hAnsi="Calibri"/>
          <w:color w:val="000000"/>
          <w:sz w:val="22"/>
          <w:szCs w:val="22"/>
          <w:rtl w:val="0"/>
        </w:rPr>
        <w:t xml:space="preserve">wykonania robót demontażowych, w tym deklowanie nieczynnych sieci ciepłowniczych  i zewnętrznych instalacji odbiorczych oraz unieczynnianie sieci poprzez zamulanie pozostawionych w gruncie infrastruktury ciepłowniczej,</w:t>
      </w:r>
    </w:p>
    <w:p w:rsidR="00000000" w:rsidDel="00000000" w:rsidP="00000000" w:rsidRDefault="00000000" w:rsidRPr="00000000" w14:paraId="000000AA">
      <w:pPr>
        <w:numPr>
          <w:ilvl w:val="0"/>
          <w:numId w:val="22"/>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2eclud0" w:id="107"/>
      <w:bookmarkEnd w:id="107"/>
      <w:r w:rsidDel="00000000" w:rsidR="00000000" w:rsidRPr="00000000">
        <w:rPr>
          <w:rFonts w:ascii="Calibri" w:cs="Calibri" w:eastAsia="Calibri" w:hAnsi="Calibri"/>
          <w:color w:val="000000"/>
          <w:sz w:val="22"/>
          <w:szCs w:val="22"/>
          <w:rtl w:val="0"/>
        </w:rPr>
        <w:t xml:space="preserve">w przypadku, w którym Zamawiający pozyska dofinansowanie na realizację przedmiotu Umowy - zamontowania i zdemontowania tablic informacyjnych informujących o dofinansowaniu projektu zgodnych z wymaganiami NFOŚiGW, odbioru tablic informacyjnych przeznaczonych do zamontowania ze wskazanego przez Zamawiającego miejsca na terenie Warszawy, po zakończeniu inwestycji zdemontowania i dostarczenia tablic informacyjnych do wskazanego przez Zamawiającego miejsca na terenie Warszawy,</w:t>
      </w:r>
    </w:p>
    <w:p w:rsidR="00000000" w:rsidDel="00000000" w:rsidP="00000000" w:rsidRDefault="00000000" w:rsidRPr="00000000" w14:paraId="000000AB">
      <w:pPr>
        <w:numPr>
          <w:ilvl w:val="0"/>
          <w:numId w:val="22"/>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thw4kt" w:id="108"/>
      <w:bookmarkEnd w:id="108"/>
      <w:r w:rsidDel="00000000" w:rsidR="00000000" w:rsidRPr="00000000">
        <w:rPr>
          <w:rFonts w:ascii="Calibri" w:cs="Calibri" w:eastAsia="Calibri" w:hAnsi="Calibri"/>
          <w:color w:val="000000"/>
          <w:sz w:val="22"/>
          <w:szCs w:val="22"/>
          <w:rtl w:val="0"/>
        </w:rPr>
        <w:t xml:space="preserve">dokonanie wszelkich wymaganych Ustawą Prawo Budowlane czynności niezbędnych do oddania do użytku obiektu budowlanego, </w:t>
      </w:r>
    </w:p>
    <w:p w:rsidR="00000000" w:rsidDel="00000000" w:rsidP="00000000" w:rsidRDefault="00000000" w:rsidRPr="00000000" w14:paraId="000000AC">
      <w:pPr>
        <w:numPr>
          <w:ilvl w:val="0"/>
          <w:numId w:val="22"/>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3dhjn8m" w:id="109"/>
      <w:bookmarkEnd w:id="109"/>
      <w:r w:rsidDel="00000000" w:rsidR="00000000" w:rsidRPr="00000000">
        <w:rPr>
          <w:rFonts w:ascii="Calibri" w:cs="Calibri" w:eastAsia="Calibri" w:hAnsi="Calibri"/>
          <w:color w:val="000000"/>
          <w:sz w:val="22"/>
          <w:szCs w:val="22"/>
          <w:rtl w:val="0"/>
        </w:rPr>
        <w:t xml:space="preserve">przejęcie i odprowadzenie z terenu budowy wód opadowych, </w:t>
      </w:r>
    </w:p>
    <w:p w:rsidR="00000000" w:rsidDel="00000000" w:rsidP="00000000" w:rsidRDefault="00000000" w:rsidRPr="00000000" w14:paraId="000000AD">
      <w:pPr>
        <w:numPr>
          <w:ilvl w:val="0"/>
          <w:numId w:val="22"/>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1smtxgf" w:id="110"/>
      <w:bookmarkEnd w:id="110"/>
      <w:r w:rsidDel="00000000" w:rsidR="00000000" w:rsidRPr="00000000">
        <w:rPr>
          <w:rFonts w:ascii="Calibri" w:cs="Calibri" w:eastAsia="Calibri" w:hAnsi="Calibri"/>
          <w:color w:val="000000"/>
          <w:sz w:val="22"/>
          <w:szCs w:val="22"/>
          <w:rtl w:val="0"/>
        </w:rPr>
        <w:t xml:space="preserve">wywóz infrastruktury towarzyszącej na złom i zwałkę </w:t>
      </w:r>
      <w:r w:rsidDel="00000000" w:rsidR="00000000" w:rsidRPr="00000000">
        <w:rPr>
          <w:rFonts w:ascii="Calibri" w:cs="Calibri" w:eastAsia="Calibri" w:hAnsi="Calibri"/>
          <w:sz w:val="22"/>
          <w:szCs w:val="22"/>
          <w:rtl w:val="0"/>
        </w:rPr>
        <w:t xml:space="preserve">oraz zagospodarowania odpadów wytworzonych w trakcie wykonywania Umowy zgodnie z przepisami ustawy o odpadach i aktami do niej wykonawczymi, przepisami ustawy Prawo ochrony środowiska i aktami do niej wykonawczymi oraz innymi obowiązującymi w tym zakresie przepisami. Wywóz odpadów należy potwierdzić kartą przekazania odpadów.</w:t>
      </w:r>
      <w:r w:rsidDel="00000000" w:rsidR="00000000" w:rsidRPr="00000000">
        <w:rPr>
          <w:rtl w:val="0"/>
        </w:rPr>
      </w:r>
    </w:p>
    <w:p w:rsidR="00000000" w:rsidDel="00000000" w:rsidP="00000000" w:rsidRDefault="00000000" w:rsidRPr="00000000" w14:paraId="000000AE">
      <w:pPr>
        <w:numPr>
          <w:ilvl w:val="0"/>
          <w:numId w:val="22"/>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4cmhg48" w:id="111"/>
      <w:bookmarkEnd w:id="111"/>
      <w:r w:rsidDel="00000000" w:rsidR="00000000" w:rsidRPr="00000000">
        <w:rPr>
          <w:rFonts w:ascii="Calibri" w:cs="Calibri" w:eastAsia="Calibri" w:hAnsi="Calibri"/>
          <w:color w:val="000000"/>
          <w:sz w:val="22"/>
          <w:szCs w:val="22"/>
          <w:rtl w:val="0"/>
        </w:rPr>
        <w:t xml:space="preserve">Stosowanie się do Załącznika nr 4 do Umowy</w:t>
      </w:r>
      <w:r w:rsidDel="00000000" w:rsidR="00000000" w:rsidRPr="00000000">
        <w:rPr>
          <w:rFonts w:ascii="Calibri" w:cs="Calibri" w:eastAsia="Calibri" w:hAnsi="Calibri"/>
          <w:color w:val="00b0f0"/>
          <w:sz w:val="22"/>
          <w:szCs w:val="22"/>
          <w:rtl w:val="0"/>
        </w:rPr>
        <w:t xml:space="preserve"> </w:t>
      </w:r>
      <w:r w:rsidDel="00000000" w:rsidR="00000000" w:rsidRPr="00000000">
        <w:rPr>
          <w:rFonts w:ascii="Calibri" w:cs="Calibri" w:eastAsia="Calibri" w:hAnsi="Calibri"/>
          <w:color w:val="000000"/>
          <w:sz w:val="22"/>
          <w:szCs w:val="22"/>
          <w:rtl w:val="0"/>
        </w:rPr>
        <w:t xml:space="preserve">„</w:t>
      </w:r>
      <w:r w:rsidDel="00000000" w:rsidR="00000000" w:rsidRPr="00000000">
        <w:rPr>
          <w:rFonts w:ascii="Calibri" w:cs="Calibri" w:eastAsia="Calibri" w:hAnsi="Calibri"/>
          <w:i w:val="1"/>
          <w:iCs w:val="1"/>
          <w:color w:val="000000"/>
          <w:sz w:val="22"/>
          <w:szCs w:val="22"/>
          <w:rtl w:val="0"/>
        </w:rPr>
        <w:t xml:space="preserve">Wymagania bhp, ppoż. i ochrony środowiska</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AF">
      <w:pPr>
        <w:pBdr>
          <w:top w:space="0" w:sz="0" w:val="nil"/>
          <w:left w:space="0" w:sz="0" w:val="nil"/>
          <w:bottom w:space="0" w:sz="0" w:val="nil"/>
          <w:right w:space="0" w:sz="0" w:val="nil"/>
          <w:between w:space="0" w:sz="0" w:val="nil"/>
        </w:pBdr>
        <w:tabs>
          <w:tab w:val="left" w:leader="none" w:pos="700"/>
        </w:tabs>
        <w:spacing w:line="276" w:lineRule="auto"/>
        <w:ind w:left="0" w:hanging="2"/>
        <w:jc w:val="both"/>
        <w:rPr>
          <w:rFonts w:ascii="Calibri" w:cs="Calibri" w:eastAsia="Calibri" w:hAnsi="Calibri"/>
          <w:color w:val="000000"/>
          <w:sz w:val="22"/>
          <w:szCs w:val="22"/>
        </w:rPr>
      </w:pPr>
      <w:bookmarkStart w:colFirst="0" w:colLast="0" w:name="_heading=h.1t3h5sf" w:id="112"/>
      <w:bookmarkEnd w:id="112"/>
      <w:r w:rsidDel="00000000" w:rsidR="00000000" w:rsidRPr="00000000">
        <w:rPr>
          <w:rtl w:val="0"/>
        </w:rPr>
      </w:r>
    </w:p>
    <w:p w:rsidR="00000000" w:rsidDel="00000000" w:rsidP="00000000" w:rsidRDefault="00000000" w:rsidRPr="00000000" w14:paraId="000000B0">
      <w:pPr>
        <w:keepNext w:val="1"/>
        <w:numPr>
          <w:ilvl w:val="0"/>
          <w:numId w:val="30"/>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2rrrqc1" w:id="113"/>
      <w:bookmarkEnd w:id="113"/>
      <w:r w:rsidDel="00000000" w:rsidR="00000000" w:rsidRPr="00000000">
        <w:rPr>
          <w:rFonts w:ascii="Calibri" w:cs="Calibri" w:eastAsia="Calibri" w:hAnsi="Calibri"/>
          <w:b w:val="1"/>
          <w:bCs w:val="1"/>
          <w:color w:val="000000"/>
          <w:rtl w:val="0"/>
        </w:rPr>
        <w:t xml:space="preserve">INFORMACJA O TERENIE BUDOWY</w:t>
      </w:r>
    </w:p>
    <w:p w:rsidR="00000000" w:rsidDel="00000000" w:rsidP="00000000" w:rsidRDefault="00000000" w:rsidRPr="00000000" w14:paraId="000000B1">
      <w:pPr>
        <w:spacing w:after="120" w:line="276" w:lineRule="auto"/>
        <w:ind w:left="0" w:firstLine="0"/>
        <w:jc w:val="both"/>
        <w:rPr>
          <w:rFonts w:ascii="Calibri" w:cs="Calibri" w:eastAsia="Calibri" w:hAnsi="Calibri"/>
          <w:sz w:val="22"/>
          <w:szCs w:val="22"/>
        </w:rPr>
      </w:pPr>
      <w:bookmarkStart w:colFirst="0" w:colLast="0" w:name="_heading=h.7wy8dlzftpwd" w:id="114"/>
      <w:bookmarkEnd w:id="114"/>
      <w:r w:rsidDel="00000000" w:rsidR="00000000" w:rsidRPr="00000000">
        <w:rPr>
          <w:rFonts w:ascii="Calibri" w:cs="Calibri" w:eastAsia="Calibri" w:hAnsi="Calibri"/>
          <w:sz w:val="22"/>
          <w:szCs w:val="22"/>
          <w:rtl w:val="0"/>
        </w:rPr>
        <w:t xml:space="preserve">Przewidziane do wykonania roboty znajdują się na działkach ewidencyjnych nr 1, 2/2 z obrębu 6-04-05 oraz dz. ew. nr 53, 47 z obrębu 6-04-05 na terenie dzielnicy Wola  m. st. Warszawy.</w:t>
      </w:r>
    </w:p>
    <w:p w:rsidR="00000000" w:rsidDel="00000000" w:rsidP="00000000" w:rsidRDefault="00000000" w:rsidRPr="00000000" w14:paraId="000000B2">
      <w:pPr>
        <w:spacing w:after="120" w:line="276" w:lineRule="auto"/>
        <w:ind w:left="0" w:firstLine="0"/>
        <w:jc w:val="both"/>
        <w:rPr>
          <w:rFonts w:ascii="Calibri" w:cs="Calibri" w:eastAsia="Calibri" w:hAnsi="Calibri"/>
          <w:sz w:val="22"/>
          <w:szCs w:val="22"/>
        </w:rPr>
      </w:pPr>
      <w:bookmarkStart w:colFirst="0" w:colLast="0" w:name="_heading=h.jgyfjkupoilt" w:id="115"/>
      <w:bookmarkEnd w:id="115"/>
      <w:r w:rsidDel="00000000" w:rsidR="00000000" w:rsidRPr="00000000">
        <w:rPr>
          <w:rFonts w:ascii="Calibri" w:cs="Calibri" w:eastAsia="Calibri" w:hAnsi="Calibri"/>
          <w:sz w:val="22"/>
          <w:szCs w:val="22"/>
          <w:rtl w:val="0"/>
        </w:rPr>
        <w:t xml:space="preserve">Przewidziana do przebudowy magistrala sieci ciepłowniczej zlokalizowana jest w pasie drogowym ul. Skierniewickiej/Siedmiogrodzkiej oraz na terenie parkingu (w chodnikach, a także pod jezdniami i torowiskiem tramwajowym).</w:t>
      </w:r>
    </w:p>
    <w:p w:rsidR="00000000" w:rsidDel="00000000" w:rsidP="00000000" w:rsidRDefault="00000000" w:rsidRPr="00000000" w14:paraId="000000B3">
      <w:pPr>
        <w:spacing w:after="120" w:line="276" w:lineRule="auto"/>
        <w:ind w:left="0" w:firstLine="0"/>
        <w:jc w:val="both"/>
        <w:rPr>
          <w:rFonts w:ascii="Calibri" w:cs="Calibri" w:eastAsia="Calibri" w:hAnsi="Calibri"/>
          <w:sz w:val="22"/>
          <w:szCs w:val="22"/>
        </w:rPr>
      </w:pPr>
      <w:bookmarkStart w:colFirst="0" w:colLast="0" w:name="_heading=h.72y5ugthm4yt" w:id="116"/>
      <w:bookmarkEnd w:id="116"/>
      <w:r w:rsidDel="00000000" w:rsidR="00000000" w:rsidRPr="00000000">
        <w:rPr>
          <w:rFonts w:ascii="Calibri" w:cs="Calibri" w:eastAsia="Calibri" w:hAnsi="Calibri"/>
          <w:sz w:val="22"/>
          <w:szCs w:val="22"/>
          <w:rtl w:val="0"/>
        </w:rPr>
        <w:t xml:space="preserve">Rodzaj nawierzchni został opisany na profilu w Projekcie Technicznym pkt 1.3 ppkt 1. </w:t>
      </w:r>
    </w:p>
    <w:p w:rsidR="00000000" w:rsidDel="00000000" w:rsidP="00000000" w:rsidRDefault="00000000" w:rsidRPr="00000000" w14:paraId="000000B4">
      <w:pPr>
        <w:spacing w:after="120" w:line="276" w:lineRule="auto"/>
        <w:ind w:left="0" w:firstLine="0"/>
        <w:jc w:val="both"/>
        <w:rPr>
          <w:rFonts w:ascii="Calibri" w:cs="Calibri" w:eastAsia="Calibri" w:hAnsi="Calibri"/>
          <w:color w:val="000000"/>
          <w:sz w:val="22"/>
          <w:szCs w:val="22"/>
        </w:rPr>
      </w:pPr>
      <w:bookmarkStart w:colFirst="0" w:colLast="0" w:name="_heading=h.dswfa8jnvnm2" w:id="117"/>
      <w:bookmarkEnd w:id="117"/>
      <w:r w:rsidDel="00000000" w:rsidR="00000000" w:rsidRPr="00000000">
        <w:rPr>
          <w:rFonts w:ascii="Calibri" w:cs="Calibri" w:eastAsia="Calibri" w:hAnsi="Calibri"/>
          <w:color w:val="000000"/>
          <w:sz w:val="22"/>
          <w:szCs w:val="22"/>
          <w:rtl w:val="0"/>
        </w:rPr>
        <w:t xml:space="preserve">Pas frontu robót dla poszczególnych odcinkach został zaznaczony w ww. Projekcie Technicznym.</w:t>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d34og8" w:id="118"/>
      <w:bookmarkEnd w:id="118"/>
      <w:r w:rsidDel="00000000" w:rsidR="00000000" w:rsidRPr="00000000">
        <w:rPr>
          <w:rtl w:val="0"/>
        </w:rPr>
      </w:r>
    </w:p>
    <w:p w:rsidR="00000000" w:rsidDel="00000000" w:rsidP="00000000" w:rsidRDefault="00000000" w:rsidRPr="00000000" w14:paraId="000000B6">
      <w:pPr>
        <w:keepNext w:val="1"/>
        <w:numPr>
          <w:ilvl w:val="0"/>
          <w:numId w:val="30"/>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3qwpj7n" w:id="119"/>
      <w:bookmarkEnd w:id="119"/>
      <w:r w:rsidDel="00000000" w:rsidR="00000000" w:rsidRPr="00000000">
        <w:rPr>
          <w:rFonts w:ascii="Calibri" w:cs="Calibri" w:eastAsia="Calibri" w:hAnsi="Calibri"/>
          <w:b w:val="1"/>
          <w:bCs w:val="1"/>
          <w:color w:val="000000"/>
          <w:rtl w:val="0"/>
        </w:rPr>
        <w:t xml:space="preserve">ORGANIZACJA ROBÓT BUDOWLANYCH</w:t>
      </w:r>
    </w:p>
    <w:p w:rsidR="00000000" w:rsidDel="00000000" w:rsidP="00000000" w:rsidRDefault="00000000" w:rsidRPr="00000000" w14:paraId="000000B7">
      <w:pPr>
        <w:numPr>
          <w:ilvl w:val="1"/>
          <w:numId w:val="14"/>
        </w:numPr>
        <w:pBdr>
          <w:top w:space="0" w:sz="0" w:val="nil"/>
          <w:left w:space="0" w:sz="0" w:val="nil"/>
          <w:bottom w:space="0" w:sz="0" w:val="nil"/>
          <w:right w:space="0" w:sz="0" w:val="nil"/>
          <w:between w:space="0" w:sz="0" w:val="nil"/>
        </w:pBdr>
        <w:tabs>
          <w:tab w:val="left" w:leader="none" w:pos="567"/>
        </w:tabs>
        <w:spacing w:line="276" w:lineRule="auto"/>
        <w:ind w:left="360" w:hanging="360"/>
        <w:jc w:val="both"/>
        <w:rPr>
          <w:rFonts w:ascii="Calibri" w:cs="Calibri" w:eastAsia="Calibri" w:hAnsi="Calibri"/>
          <w:color w:val="000000"/>
          <w:sz w:val="22"/>
          <w:szCs w:val="22"/>
        </w:rPr>
      </w:pPr>
      <w:bookmarkStart w:colFirst="0" w:colLast="0" w:name="_heading=h.261ztfg" w:id="120"/>
      <w:bookmarkEnd w:id="120"/>
      <w:r w:rsidDel="00000000" w:rsidR="00000000" w:rsidRPr="00000000">
        <w:rPr>
          <w:rFonts w:ascii="Calibri" w:cs="Calibri" w:eastAsia="Calibri" w:hAnsi="Calibri"/>
          <w:color w:val="000000"/>
          <w:sz w:val="22"/>
          <w:szCs w:val="22"/>
          <w:rtl w:val="0"/>
        </w:rPr>
        <w:t xml:space="preserve">Wykonawca jest zobowiązany do zabezpieczenia w sposób jednolity terenu budowy w okresie trwania realizacji umowy, aż do zakończenia i odbioru końcowego robót,</w:t>
      </w:r>
    </w:p>
    <w:p w:rsidR="00000000" w:rsidDel="00000000" w:rsidP="00000000" w:rsidRDefault="00000000" w:rsidRPr="00000000" w14:paraId="000000B8">
      <w:pPr>
        <w:numPr>
          <w:ilvl w:val="1"/>
          <w:numId w:val="14"/>
        </w:numPr>
        <w:pBdr>
          <w:top w:space="0" w:sz="0" w:val="nil"/>
          <w:left w:space="0" w:sz="0" w:val="nil"/>
          <w:bottom w:space="0" w:sz="0" w:val="nil"/>
          <w:right w:space="0" w:sz="0" w:val="nil"/>
          <w:between w:space="0" w:sz="0" w:val="nil"/>
        </w:pBdr>
        <w:tabs>
          <w:tab w:val="left" w:leader="none" w:pos="567"/>
        </w:tabs>
        <w:spacing w:line="276" w:lineRule="auto"/>
        <w:ind w:left="360" w:hanging="360"/>
        <w:jc w:val="both"/>
        <w:rPr>
          <w:rFonts w:ascii="Calibri" w:cs="Calibri" w:eastAsia="Calibri" w:hAnsi="Calibri"/>
          <w:color w:val="000000"/>
          <w:sz w:val="22"/>
          <w:szCs w:val="22"/>
        </w:rPr>
      </w:pPr>
      <w:bookmarkStart w:colFirst="0" w:colLast="0" w:name="_heading=h.l7a3n9" w:id="121"/>
      <w:bookmarkEnd w:id="121"/>
      <w:r w:rsidDel="00000000" w:rsidR="00000000" w:rsidRPr="00000000">
        <w:rPr>
          <w:rFonts w:ascii="Calibri" w:cs="Calibri" w:eastAsia="Calibri" w:hAnsi="Calibri"/>
          <w:color w:val="000000"/>
          <w:sz w:val="22"/>
          <w:szCs w:val="22"/>
          <w:rtl w:val="0"/>
        </w:rPr>
        <w:t xml:space="preserve">Fakt przystąpienia i prowadzenia robót Wykonawca obwieści publicznie w sposób uzgodniony z Zamawiającym. Obowiązek wywieszenia tablic informacyjnych i ostrzegawczych w miarę potrzeb podświetlanych spoczywa na Wykonawcy robót,</w:t>
      </w:r>
    </w:p>
    <w:p w:rsidR="00000000" w:rsidDel="00000000" w:rsidP="00000000" w:rsidRDefault="00000000" w:rsidRPr="00000000" w14:paraId="000000B9">
      <w:pPr>
        <w:numPr>
          <w:ilvl w:val="1"/>
          <w:numId w:val="14"/>
        </w:numPr>
        <w:pBdr>
          <w:top w:space="0" w:sz="0" w:val="nil"/>
          <w:left w:space="0" w:sz="0" w:val="nil"/>
          <w:bottom w:space="0" w:sz="0" w:val="nil"/>
          <w:right w:space="0" w:sz="0" w:val="nil"/>
          <w:between w:space="0" w:sz="0" w:val="nil"/>
        </w:pBdr>
        <w:tabs>
          <w:tab w:val="left" w:leader="none" w:pos="567"/>
        </w:tabs>
        <w:spacing w:line="276" w:lineRule="auto"/>
        <w:ind w:left="360" w:hanging="360"/>
        <w:jc w:val="both"/>
        <w:rPr>
          <w:rFonts w:ascii="Calibri" w:cs="Calibri" w:eastAsia="Calibri" w:hAnsi="Calibri"/>
          <w:color w:val="000000"/>
          <w:sz w:val="22"/>
          <w:szCs w:val="22"/>
        </w:rPr>
      </w:pPr>
      <w:bookmarkStart w:colFirst="0" w:colLast="0" w:name="_heading=h.356xmb2" w:id="122"/>
      <w:bookmarkEnd w:id="122"/>
      <w:r w:rsidDel="00000000" w:rsidR="00000000" w:rsidRPr="00000000">
        <w:rPr>
          <w:rFonts w:ascii="Calibri" w:cs="Calibri" w:eastAsia="Calibri" w:hAnsi="Calibri"/>
          <w:color w:val="000000"/>
          <w:sz w:val="22"/>
          <w:szCs w:val="22"/>
          <w:rtl w:val="0"/>
        </w:rPr>
        <w:t xml:space="preserve">Wykonawca ponosi odpowiedzialność za dokładne wytyczenie w terenie i wyznaczenie wysokości wszystkich elementów robót określonymi w dokumentacji projektowej,</w:t>
      </w:r>
    </w:p>
    <w:p w:rsidR="00000000" w:rsidDel="00000000" w:rsidP="00000000" w:rsidRDefault="00000000" w:rsidRPr="00000000" w14:paraId="000000BA">
      <w:pPr>
        <w:numPr>
          <w:ilvl w:val="1"/>
          <w:numId w:val="14"/>
        </w:numPr>
        <w:pBdr>
          <w:top w:space="0" w:sz="0" w:val="nil"/>
          <w:left w:space="0" w:sz="0" w:val="nil"/>
          <w:bottom w:space="0" w:sz="0" w:val="nil"/>
          <w:right w:space="0" w:sz="0" w:val="nil"/>
          <w:between w:space="0" w:sz="0" w:val="nil"/>
        </w:pBdr>
        <w:tabs>
          <w:tab w:val="left" w:leader="none" w:pos="567"/>
        </w:tabs>
        <w:spacing w:line="276" w:lineRule="auto"/>
        <w:ind w:left="360" w:hanging="360"/>
        <w:jc w:val="both"/>
        <w:rPr>
          <w:rFonts w:ascii="Calibri" w:cs="Calibri" w:eastAsia="Calibri" w:hAnsi="Calibri"/>
          <w:color w:val="000000"/>
          <w:sz w:val="22"/>
          <w:szCs w:val="22"/>
        </w:rPr>
      </w:pPr>
      <w:bookmarkStart w:colFirst="0" w:colLast="0" w:name="_heading=h.1kc7wiv" w:id="123"/>
      <w:bookmarkEnd w:id="123"/>
      <w:r w:rsidDel="00000000" w:rsidR="00000000" w:rsidRPr="00000000">
        <w:rPr>
          <w:rFonts w:ascii="Calibri" w:cs="Calibri" w:eastAsia="Calibri" w:hAnsi="Calibri"/>
          <w:color w:val="000000"/>
          <w:sz w:val="22"/>
          <w:szCs w:val="22"/>
          <w:rtl w:val="0"/>
        </w:rPr>
        <w:t xml:space="preserve">Wykonawca zatrudni uprawnionego geodetę dla wytyczenia, zlokalizowania i zainwentaryzowania przewodów sieci ciepłowniczej i jej elementów zgodnie z wymaganiami Dokumentacji projektowej i Ustawy z dnia 17 maja 1989 r. - Prawo geodezyjne i kartograficzne (Dz.U. z 2024r, poz. 1151 z późn. zm.),</w:t>
      </w:r>
    </w:p>
    <w:p w:rsidR="00000000" w:rsidDel="00000000" w:rsidP="00000000" w:rsidRDefault="00000000" w:rsidRPr="00000000" w14:paraId="000000BB">
      <w:pPr>
        <w:numPr>
          <w:ilvl w:val="1"/>
          <w:numId w:val="14"/>
        </w:numPr>
        <w:pBdr>
          <w:top w:space="0" w:sz="0" w:val="nil"/>
          <w:left w:space="0" w:sz="0" w:val="nil"/>
          <w:bottom w:space="0" w:sz="0" w:val="nil"/>
          <w:right w:space="0" w:sz="0" w:val="nil"/>
          <w:between w:space="0" w:sz="0" w:val="nil"/>
        </w:pBdr>
        <w:tabs>
          <w:tab w:val="left" w:leader="none" w:pos="567"/>
        </w:tabs>
        <w:spacing w:line="276" w:lineRule="auto"/>
        <w:ind w:left="360" w:hanging="360"/>
        <w:jc w:val="both"/>
        <w:rPr>
          <w:rFonts w:ascii="Calibri" w:cs="Calibri" w:eastAsia="Calibri" w:hAnsi="Calibri"/>
          <w:color w:val="000000"/>
          <w:sz w:val="22"/>
          <w:szCs w:val="22"/>
        </w:rPr>
      </w:pPr>
      <w:bookmarkStart w:colFirst="0" w:colLast="0" w:name="_heading=h.44bvf6o" w:id="124"/>
      <w:bookmarkEnd w:id="124"/>
      <w:r w:rsidDel="00000000" w:rsidR="00000000" w:rsidRPr="00000000">
        <w:rPr>
          <w:rFonts w:ascii="Calibri" w:cs="Calibri" w:eastAsia="Calibri" w:hAnsi="Calibri"/>
          <w:color w:val="000000"/>
          <w:sz w:val="22"/>
          <w:szCs w:val="22"/>
          <w:rtl w:val="0"/>
        </w:rPr>
        <w:t xml:space="preserve">Po zakończeniu robót podstawowych Wykonawca przywróci istniejący stan nawierzchni oraz pomieszczenia wchodzące także w zakres robót towarzyszących i tymczasowych związanych z robotami podstawowymi budowy przewodów sieci ciepłowniczej,</w:t>
      </w:r>
    </w:p>
    <w:p w:rsidR="00000000" w:rsidDel="00000000" w:rsidP="00000000" w:rsidRDefault="00000000" w:rsidRPr="00000000" w14:paraId="000000BC">
      <w:pPr>
        <w:numPr>
          <w:ilvl w:val="1"/>
          <w:numId w:val="14"/>
        </w:numPr>
        <w:pBdr>
          <w:top w:space="0" w:sz="0" w:val="nil"/>
          <w:left w:space="0" w:sz="0" w:val="nil"/>
          <w:bottom w:space="0" w:sz="0" w:val="nil"/>
          <w:right w:space="0" w:sz="0" w:val="nil"/>
          <w:between w:space="0" w:sz="0" w:val="nil"/>
        </w:pBdr>
        <w:tabs>
          <w:tab w:val="left" w:leader="none" w:pos="567"/>
        </w:tabs>
        <w:spacing w:line="276" w:lineRule="auto"/>
        <w:ind w:left="360" w:hanging="360"/>
        <w:jc w:val="both"/>
        <w:rPr>
          <w:rFonts w:ascii="Calibri" w:cs="Calibri" w:eastAsia="Calibri" w:hAnsi="Calibri"/>
          <w:color w:val="000000"/>
          <w:sz w:val="22"/>
          <w:szCs w:val="22"/>
        </w:rPr>
      </w:pPr>
      <w:bookmarkStart w:colFirst="0" w:colLast="0" w:name="_heading=h.2jh5peh" w:id="125"/>
      <w:bookmarkEnd w:id="125"/>
      <w:r w:rsidDel="00000000" w:rsidR="00000000" w:rsidRPr="00000000">
        <w:rPr>
          <w:rFonts w:ascii="Calibri" w:cs="Calibri" w:eastAsia="Calibri" w:hAnsi="Calibri"/>
          <w:color w:val="000000"/>
          <w:sz w:val="22"/>
          <w:szCs w:val="22"/>
          <w:rtl w:val="0"/>
        </w:rPr>
        <w:t xml:space="preserve">Podczas realizacji robót (od przyjęcia do przekazania placu budowy) Wykonawca jest odpowiedzialny za ochronę robót oraz mienia inwestora przekazanego razem z placem budowy, do momentu odbioru końcowego,</w:t>
      </w:r>
    </w:p>
    <w:p w:rsidR="00000000" w:rsidDel="00000000" w:rsidP="00000000" w:rsidRDefault="00000000" w:rsidRPr="00000000" w14:paraId="000000BD">
      <w:pPr>
        <w:numPr>
          <w:ilvl w:val="1"/>
          <w:numId w:val="14"/>
        </w:numPr>
        <w:pBdr>
          <w:top w:space="0" w:sz="0" w:val="nil"/>
          <w:left w:space="0" w:sz="0" w:val="nil"/>
          <w:bottom w:space="0" w:sz="0" w:val="nil"/>
          <w:right w:space="0" w:sz="0" w:val="nil"/>
          <w:between w:space="0" w:sz="0" w:val="nil"/>
        </w:pBdr>
        <w:tabs>
          <w:tab w:val="left" w:leader="none" w:pos="567"/>
        </w:tabs>
        <w:spacing w:line="276" w:lineRule="auto"/>
        <w:ind w:left="360" w:hanging="360"/>
        <w:jc w:val="both"/>
        <w:rPr>
          <w:rFonts w:ascii="Calibri" w:cs="Calibri" w:eastAsia="Calibri" w:hAnsi="Calibri"/>
          <w:color w:val="000000"/>
          <w:sz w:val="22"/>
          <w:szCs w:val="22"/>
        </w:rPr>
      </w:pPr>
      <w:bookmarkStart w:colFirst="0" w:colLast="0" w:name="_heading=h.ymfzma" w:id="126"/>
      <w:bookmarkEnd w:id="126"/>
      <w:r w:rsidDel="00000000" w:rsidR="00000000" w:rsidRPr="00000000">
        <w:rPr>
          <w:rFonts w:ascii="Calibri" w:cs="Calibri" w:eastAsia="Calibri" w:hAnsi="Calibri"/>
          <w:color w:val="000000"/>
          <w:sz w:val="22"/>
          <w:szCs w:val="22"/>
          <w:rtl w:val="0"/>
        </w:rPr>
        <w:t xml:space="preserve">Zajęcia terenu zgodnie z pkt 16 ppkt 18-23 poniżej,</w:t>
      </w:r>
    </w:p>
    <w:p w:rsidR="00000000" w:rsidDel="00000000" w:rsidP="00000000" w:rsidRDefault="00000000" w:rsidRPr="00000000" w14:paraId="000000BE">
      <w:pPr>
        <w:numPr>
          <w:ilvl w:val="1"/>
          <w:numId w:val="14"/>
        </w:numPr>
        <w:pBdr>
          <w:top w:space="0" w:sz="0" w:val="nil"/>
          <w:left w:space="0" w:sz="0" w:val="nil"/>
          <w:bottom w:space="0" w:sz="0" w:val="nil"/>
          <w:right w:space="0" w:sz="0" w:val="nil"/>
          <w:between w:space="0" w:sz="0" w:val="nil"/>
        </w:pBdr>
        <w:tabs>
          <w:tab w:val="left" w:leader="none" w:pos="567"/>
        </w:tabs>
        <w:spacing w:line="276" w:lineRule="auto"/>
        <w:ind w:left="360" w:hanging="360"/>
        <w:jc w:val="both"/>
        <w:rPr>
          <w:rFonts w:ascii="Calibri" w:cs="Calibri" w:eastAsia="Calibri" w:hAnsi="Calibri"/>
          <w:color w:val="000000"/>
          <w:sz w:val="22"/>
          <w:szCs w:val="22"/>
        </w:rPr>
      </w:pPr>
      <w:bookmarkStart w:colFirst="0" w:colLast="0" w:name="_heading=h.3im3ia3" w:id="127"/>
      <w:bookmarkEnd w:id="127"/>
      <w:r w:rsidDel="00000000" w:rsidR="00000000" w:rsidRPr="00000000">
        <w:rPr>
          <w:rFonts w:ascii="Calibri" w:cs="Calibri" w:eastAsia="Calibri" w:hAnsi="Calibri"/>
          <w:color w:val="000000"/>
          <w:sz w:val="22"/>
          <w:szCs w:val="22"/>
          <w:rtl w:val="0"/>
        </w:rPr>
        <w:t xml:space="preserve">Od dnia przejęcia terenu robót w celu realizacji przedmiotu Umowy do dnia odbioru końcowego, Wykonawca ponosi pełną odpowiedzialność za wszelkie szkody wyrządzone Zamawiającemu lub osobom trzecim powstałe na terenie robót lub poza terenem robót w związku z tymi robotami.</w:t>
      </w:r>
    </w:p>
    <w:p w:rsidR="00000000" w:rsidDel="00000000" w:rsidP="00000000" w:rsidRDefault="00000000" w:rsidRPr="00000000" w14:paraId="000000BF">
      <w:pPr>
        <w:pBdr>
          <w:top w:space="0" w:sz="0" w:val="nil"/>
          <w:left w:space="0" w:sz="0" w:val="nil"/>
          <w:bottom w:space="0" w:sz="0" w:val="nil"/>
          <w:right w:space="0" w:sz="0" w:val="nil"/>
          <w:between w:space="0" w:sz="0" w:val="nil"/>
        </w:pBdr>
        <w:tabs>
          <w:tab w:val="left" w:leader="none" w:pos="9212"/>
        </w:tabs>
        <w:spacing w:line="276" w:lineRule="auto"/>
        <w:ind w:left="0" w:hanging="2"/>
        <w:jc w:val="both"/>
        <w:rPr>
          <w:rFonts w:ascii="Calibri" w:cs="Calibri" w:eastAsia="Calibri" w:hAnsi="Calibri"/>
          <w:color w:val="000000"/>
          <w:sz w:val="22"/>
          <w:szCs w:val="22"/>
        </w:rPr>
      </w:pPr>
      <w:bookmarkStart w:colFirst="0" w:colLast="0" w:name="_heading=h.2s8eyo1" w:id="128"/>
      <w:bookmarkEnd w:id="128"/>
      <w:r w:rsidDel="00000000" w:rsidR="00000000" w:rsidRPr="00000000">
        <w:rPr>
          <w:rtl w:val="0"/>
        </w:rPr>
      </w:r>
    </w:p>
    <w:p w:rsidR="00000000" w:rsidDel="00000000" w:rsidP="00000000" w:rsidRDefault="00000000" w:rsidRPr="00000000" w14:paraId="000000C0">
      <w:pPr>
        <w:keepNext w:val="1"/>
        <w:numPr>
          <w:ilvl w:val="0"/>
          <w:numId w:val="30"/>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1xrdshw" w:id="129"/>
      <w:bookmarkEnd w:id="129"/>
      <w:r w:rsidDel="00000000" w:rsidR="00000000" w:rsidRPr="00000000">
        <w:rPr>
          <w:rFonts w:ascii="Calibri" w:cs="Calibri" w:eastAsia="Calibri" w:hAnsi="Calibri"/>
          <w:b w:val="1"/>
          <w:bCs w:val="1"/>
          <w:color w:val="000000"/>
          <w:rtl w:val="0"/>
        </w:rPr>
        <w:t xml:space="preserve">OCHRONA </w:t>
      </w:r>
      <w:r w:rsidDel="00000000" w:rsidR="00000000" w:rsidRPr="00000000">
        <w:rPr>
          <w:rFonts w:ascii="Calibri" w:cs="Calibri" w:eastAsia="Calibri" w:hAnsi="Calibri"/>
          <w:b w:val="1"/>
          <w:bCs w:val="1"/>
          <w:rtl w:val="0"/>
        </w:rPr>
        <w:t xml:space="preserve">WŁASNOŚCI</w:t>
      </w:r>
      <w:r w:rsidDel="00000000" w:rsidR="00000000" w:rsidRPr="00000000">
        <w:rPr>
          <w:rFonts w:ascii="Calibri" w:cs="Calibri" w:eastAsia="Calibri" w:hAnsi="Calibri"/>
          <w:b w:val="1"/>
          <w:bCs w:val="1"/>
          <w:color w:val="000000"/>
          <w:rtl w:val="0"/>
        </w:rPr>
        <w:t xml:space="preserve"> PUBLICZNEJ I PRYWATNEJ, ZABEZPIECZENIE INTERESÓW OSÓB TRZECICH</w:t>
      </w:r>
    </w:p>
    <w:p w:rsidR="00000000" w:rsidDel="00000000" w:rsidP="00000000" w:rsidRDefault="00000000" w:rsidRPr="00000000" w14:paraId="000000C1">
      <w:pPr>
        <w:numPr>
          <w:ilvl w:val="2"/>
          <w:numId w:val="25"/>
        </w:numPr>
        <w:pBdr>
          <w:top w:space="0" w:sz="0" w:val="nil"/>
          <w:left w:space="0" w:sz="0" w:val="nil"/>
          <w:bottom w:space="0" w:sz="0" w:val="nil"/>
          <w:right w:space="0" w:sz="0" w:val="nil"/>
          <w:between w:space="0" w:sz="0" w:val="nil"/>
        </w:pBdr>
        <w:tabs>
          <w:tab w:val="left" w:leader="none" w:pos="709"/>
        </w:tabs>
        <w:spacing w:line="276" w:lineRule="auto"/>
        <w:ind w:left="284" w:hanging="360"/>
        <w:jc w:val="both"/>
        <w:rPr>
          <w:rFonts w:ascii="Calibri" w:cs="Calibri" w:eastAsia="Calibri" w:hAnsi="Calibri"/>
          <w:color w:val="000000"/>
          <w:sz w:val="22"/>
          <w:szCs w:val="22"/>
        </w:rPr>
      </w:pPr>
      <w:bookmarkStart w:colFirst="0" w:colLast="0" w:name="_heading=h.4hr1b5p" w:id="130"/>
      <w:bookmarkEnd w:id="130"/>
      <w:r w:rsidDel="00000000" w:rsidR="00000000" w:rsidRPr="00000000">
        <w:rPr>
          <w:rFonts w:ascii="Calibri" w:cs="Calibri" w:eastAsia="Calibri" w:hAnsi="Calibri"/>
          <w:color w:val="000000"/>
          <w:sz w:val="22"/>
          <w:szCs w:val="22"/>
          <w:rtl w:val="0"/>
        </w:rPr>
        <w:t xml:space="preserve">Wykonawca zobowiązany jest znać i stosować wszystkie przepisy powszechnie obowiązujące oraz przepisy wydane przez władze miejscowe, które są w jakikolwiek sposób związane z robotami i jest w pełni odpowiedzialny za ich przestrzeganie podczas prowadzenia budowy,</w:t>
      </w:r>
    </w:p>
    <w:p w:rsidR="00000000" w:rsidDel="00000000" w:rsidP="00000000" w:rsidRDefault="00000000" w:rsidRPr="00000000" w14:paraId="000000C2">
      <w:pPr>
        <w:numPr>
          <w:ilvl w:val="2"/>
          <w:numId w:val="25"/>
        </w:numPr>
        <w:pBdr>
          <w:top w:space="0" w:sz="0" w:val="nil"/>
          <w:left w:space="0" w:sz="0" w:val="nil"/>
          <w:bottom w:space="0" w:sz="0" w:val="nil"/>
          <w:right w:space="0" w:sz="0" w:val="nil"/>
          <w:between w:space="0" w:sz="0" w:val="nil"/>
        </w:pBdr>
        <w:tabs>
          <w:tab w:val="left" w:leader="none" w:pos="709"/>
        </w:tabs>
        <w:spacing w:line="276" w:lineRule="auto"/>
        <w:ind w:left="284" w:hanging="360"/>
        <w:jc w:val="both"/>
        <w:rPr>
          <w:rFonts w:ascii="Calibri" w:cs="Calibri" w:eastAsia="Calibri" w:hAnsi="Calibri"/>
          <w:color w:val="000000"/>
          <w:sz w:val="22"/>
          <w:szCs w:val="22"/>
        </w:rPr>
      </w:pPr>
      <w:bookmarkStart w:colFirst="0" w:colLast="0" w:name="_heading=h.2wwbldi" w:id="131"/>
      <w:bookmarkEnd w:id="131"/>
      <w:r w:rsidDel="00000000" w:rsidR="00000000" w:rsidRPr="00000000">
        <w:rPr>
          <w:rFonts w:ascii="Calibri" w:cs="Calibri" w:eastAsia="Calibri" w:hAnsi="Calibri"/>
          <w:color w:val="000000"/>
          <w:sz w:val="22"/>
          <w:szCs w:val="22"/>
          <w:rtl w:val="0"/>
        </w:rPr>
        <w:t xml:space="preserve">Jeśli nie dotrzymanie w/w wymagań spowoduje następstwa finansowe lub prawne to w całości obciążą one Wykonawcę,</w:t>
      </w:r>
    </w:p>
    <w:p w:rsidR="00000000" w:rsidDel="00000000" w:rsidP="00000000" w:rsidRDefault="00000000" w:rsidRPr="00000000" w14:paraId="000000C3">
      <w:pPr>
        <w:numPr>
          <w:ilvl w:val="2"/>
          <w:numId w:val="25"/>
        </w:numPr>
        <w:pBdr>
          <w:top w:space="0" w:sz="0" w:val="nil"/>
          <w:left w:space="0" w:sz="0" w:val="nil"/>
          <w:bottom w:space="0" w:sz="0" w:val="nil"/>
          <w:right w:space="0" w:sz="0" w:val="nil"/>
          <w:between w:space="0" w:sz="0" w:val="nil"/>
        </w:pBdr>
        <w:tabs>
          <w:tab w:val="left" w:leader="none" w:pos="709"/>
        </w:tabs>
        <w:spacing w:line="276" w:lineRule="auto"/>
        <w:ind w:left="284" w:hanging="360"/>
        <w:jc w:val="both"/>
        <w:rPr>
          <w:rFonts w:ascii="Calibri" w:cs="Calibri" w:eastAsia="Calibri" w:hAnsi="Calibri"/>
          <w:color w:val="000000"/>
          <w:sz w:val="22"/>
          <w:szCs w:val="22"/>
        </w:rPr>
      </w:pPr>
      <w:bookmarkStart w:colFirst="0" w:colLast="0" w:name="_heading=h.1c1lvlb" w:id="132"/>
      <w:bookmarkEnd w:id="132"/>
      <w:r w:rsidDel="00000000" w:rsidR="00000000" w:rsidRPr="00000000">
        <w:rPr>
          <w:rFonts w:ascii="Calibri" w:cs="Calibri" w:eastAsia="Calibri" w:hAnsi="Calibri"/>
          <w:color w:val="000000"/>
          <w:sz w:val="22"/>
          <w:szCs w:val="22"/>
          <w:rtl w:val="0"/>
        </w:rPr>
        <w:t xml:space="preserve">Wykonawca odpowiada za ochronę w zakresie przekazanego pasa frontu robót eksploatowanej sieci ciepłowniczej, instalacji na powierzchni ziemi i za urządzenia podziemne, takie jak rurociągi, kable itp. oraz uzyska od odpowiednich władz będących właścicielami tych urządzeń potwierdzenie informacji dostarczonych mu przez Zamawiającego w ramach planu ich lokalizacji w tym stosowania się do zakresu uzgodnienia z Narady Koordynacyjnej. Wykonawca zapewni właściwe oznaczenie i zabezpieczenie przed uszkodzeniem tych instalacji i urządzeń w czasie trwania budowy. Wykonawca zobowiązany jest umieścić w swoim harmonogramie rezerwę czasową dla wszelkiego rodzaju robót, które mają być wykonane w zakresie 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w:t>
      </w:r>
    </w:p>
    <w:p w:rsidR="00000000" w:rsidDel="00000000" w:rsidP="00000000" w:rsidRDefault="00000000" w:rsidRPr="00000000" w14:paraId="000000C4">
      <w:pPr>
        <w:numPr>
          <w:ilvl w:val="2"/>
          <w:numId w:val="25"/>
        </w:numPr>
        <w:pBdr>
          <w:top w:space="0" w:sz="0" w:val="nil"/>
          <w:left w:space="0" w:sz="0" w:val="nil"/>
          <w:bottom w:space="0" w:sz="0" w:val="nil"/>
          <w:right w:space="0" w:sz="0" w:val="nil"/>
          <w:between w:space="0" w:sz="0" w:val="nil"/>
        </w:pBdr>
        <w:tabs>
          <w:tab w:val="left" w:leader="none" w:pos="709"/>
        </w:tabs>
        <w:spacing w:line="276" w:lineRule="auto"/>
        <w:ind w:left="284" w:hanging="360"/>
        <w:jc w:val="both"/>
        <w:rPr>
          <w:rFonts w:ascii="Calibri" w:cs="Calibri" w:eastAsia="Calibri" w:hAnsi="Calibri"/>
          <w:color w:val="000000"/>
          <w:sz w:val="22"/>
          <w:szCs w:val="22"/>
        </w:rPr>
      </w:pPr>
      <w:bookmarkStart w:colFirst="0" w:colLast="0" w:name="_heading=h.3w19e94" w:id="133"/>
      <w:bookmarkEnd w:id="133"/>
      <w:r w:rsidDel="00000000" w:rsidR="00000000" w:rsidRPr="00000000">
        <w:rPr>
          <w:rFonts w:ascii="Calibri" w:cs="Calibri" w:eastAsia="Calibri" w:hAnsi="Calibri"/>
          <w:color w:val="000000"/>
          <w:sz w:val="22"/>
          <w:szCs w:val="22"/>
          <w:rtl w:val="0"/>
        </w:rPr>
        <w:t xml:space="preserve">Jeżeli w trakcie wykonywania robót stwierdzono urządzenia podziemne nie występujące w Dokumentacji projektowej takie jak instalacje wodociągowe, kanalizacyjne, cieplne, gazowe, telekomunikacyjne i elektryczne lub każde inne, oraz niewybuchy i inne pozostałości wojenne, jak również znaleziska archeologiczne, wówczas roboty należy przerwać, powiadomić o tym inspektora nadzoru, a dalsze prace prowadzić dopiero po uzgodnieniu trybu postępowania z instytucjami, które są właściwymi organami do sprawowania nad nimi nadzoru,</w:t>
      </w:r>
    </w:p>
    <w:p w:rsidR="00000000" w:rsidDel="00000000" w:rsidP="00000000" w:rsidRDefault="00000000" w:rsidRPr="00000000" w14:paraId="000000C5">
      <w:pPr>
        <w:numPr>
          <w:ilvl w:val="2"/>
          <w:numId w:val="25"/>
        </w:numPr>
        <w:pBdr>
          <w:top w:space="0" w:sz="0" w:val="nil"/>
          <w:left w:space="0" w:sz="0" w:val="nil"/>
          <w:bottom w:space="0" w:sz="0" w:val="nil"/>
          <w:right w:space="0" w:sz="0" w:val="nil"/>
          <w:between w:space="0" w:sz="0" w:val="nil"/>
        </w:pBdr>
        <w:tabs>
          <w:tab w:val="left" w:leader="none" w:pos="709"/>
        </w:tabs>
        <w:spacing w:line="276" w:lineRule="auto"/>
        <w:ind w:left="284" w:hanging="360"/>
        <w:jc w:val="both"/>
        <w:rPr>
          <w:rFonts w:ascii="Calibri" w:cs="Calibri" w:eastAsia="Calibri" w:hAnsi="Calibri"/>
          <w:color w:val="000000"/>
          <w:sz w:val="22"/>
          <w:szCs w:val="22"/>
        </w:rPr>
      </w:pPr>
      <w:bookmarkStart w:colFirst="0" w:colLast="0" w:name="_heading=h.2b6jogx" w:id="134"/>
      <w:bookmarkEnd w:id="134"/>
      <w:r w:rsidDel="00000000" w:rsidR="00000000" w:rsidRPr="00000000">
        <w:rPr>
          <w:rFonts w:ascii="Calibri" w:cs="Calibri" w:eastAsia="Calibri" w:hAnsi="Calibri"/>
          <w:color w:val="000000"/>
          <w:sz w:val="22"/>
          <w:szCs w:val="22"/>
          <w:rtl w:val="0"/>
        </w:rPr>
        <w:t xml:space="preserve">Wykonawca jest zobowiązany do ochrony przed uszkodzeniem lub zniszczeniem własności publicznej lub prywatnej. Jeżeli w związku z zaniedbaniem, niewłaściwym prowadzeniem robót lub brakiem koniecznych działań ze strony Wykonawcy nastąpi uszkodzenie lub zniszczenie własności prywatnej lub publicznej to Wykonawca na swój koszt naprawi lub odtworzy uszkodzoną własność. Stan uszkodzonej, a naprawionej własności powinien być nie gorszy niż przed powstaniem uszkodzenia,</w:t>
      </w:r>
    </w:p>
    <w:p w:rsidR="00000000" w:rsidDel="00000000" w:rsidP="00000000" w:rsidRDefault="00000000" w:rsidRPr="00000000" w14:paraId="000000C6">
      <w:pPr>
        <w:numPr>
          <w:ilvl w:val="2"/>
          <w:numId w:val="25"/>
        </w:numPr>
        <w:pBdr>
          <w:top w:space="0" w:sz="0" w:val="nil"/>
          <w:left w:space="0" w:sz="0" w:val="nil"/>
          <w:bottom w:space="0" w:sz="0" w:val="nil"/>
          <w:right w:space="0" w:sz="0" w:val="nil"/>
          <w:between w:space="0" w:sz="0" w:val="nil"/>
        </w:pBdr>
        <w:tabs>
          <w:tab w:val="left" w:leader="none" w:pos="709"/>
        </w:tabs>
        <w:spacing w:line="276" w:lineRule="auto"/>
        <w:ind w:left="284" w:hanging="360"/>
        <w:jc w:val="both"/>
        <w:rPr>
          <w:rFonts w:ascii="Calibri" w:cs="Calibri" w:eastAsia="Calibri" w:hAnsi="Calibri"/>
          <w:color w:val="000000"/>
          <w:sz w:val="22"/>
          <w:szCs w:val="22"/>
        </w:rPr>
      </w:pPr>
      <w:bookmarkStart w:colFirst="0" w:colLast="0" w:name="_heading=h.qbtyoq" w:id="135"/>
      <w:bookmarkEnd w:id="135"/>
      <w:r w:rsidDel="00000000" w:rsidR="00000000" w:rsidRPr="00000000">
        <w:rPr>
          <w:rFonts w:ascii="Calibri" w:cs="Calibri" w:eastAsia="Calibri" w:hAnsi="Calibri"/>
          <w:color w:val="000000"/>
          <w:sz w:val="22"/>
          <w:szCs w:val="22"/>
          <w:rtl w:val="0"/>
        </w:rPr>
        <w:t xml:space="preserve">Podczas realizacji robót musi być zapewniony ciągły dostęp komunikacyjny do dróg publicznych i zabezpieczony ruch pieszy w tym m.in. kładki i przejścia spełniające wymagania bhp,</w:t>
      </w:r>
    </w:p>
    <w:p w:rsidR="00000000" w:rsidDel="00000000" w:rsidP="00000000" w:rsidRDefault="00000000" w:rsidRPr="00000000" w14:paraId="000000C7">
      <w:pPr>
        <w:numPr>
          <w:ilvl w:val="2"/>
          <w:numId w:val="25"/>
        </w:numPr>
        <w:pBdr>
          <w:top w:space="0" w:sz="0" w:val="nil"/>
          <w:left w:space="0" w:sz="0" w:val="nil"/>
          <w:bottom w:space="0" w:sz="0" w:val="nil"/>
          <w:right w:space="0" w:sz="0" w:val="nil"/>
          <w:between w:space="0" w:sz="0" w:val="nil"/>
        </w:pBdr>
        <w:tabs>
          <w:tab w:val="left" w:leader="none" w:pos="709"/>
        </w:tabs>
        <w:spacing w:line="276" w:lineRule="auto"/>
        <w:ind w:left="284" w:hanging="360"/>
        <w:jc w:val="both"/>
        <w:rPr>
          <w:rFonts w:ascii="Calibri" w:cs="Calibri" w:eastAsia="Calibri" w:hAnsi="Calibri"/>
          <w:color w:val="000000"/>
          <w:sz w:val="22"/>
          <w:szCs w:val="22"/>
        </w:rPr>
      </w:pPr>
      <w:bookmarkStart w:colFirst="0" w:colLast="0" w:name="_heading=h.3abhhcj" w:id="136"/>
      <w:bookmarkEnd w:id="136"/>
      <w:r w:rsidDel="00000000" w:rsidR="00000000" w:rsidRPr="00000000">
        <w:rPr>
          <w:rFonts w:ascii="Calibri" w:cs="Calibri" w:eastAsia="Calibri" w:hAnsi="Calibri"/>
          <w:color w:val="000000"/>
          <w:sz w:val="22"/>
          <w:szCs w:val="22"/>
          <w:rtl w:val="0"/>
        </w:rPr>
        <w:t xml:space="preserve">Wykonawca jest zobowiązany do utrzymywania w czystości ulic i ciągów komunikacyjnych przy placu budowy szczególnie w okresie wykopów jak i wywozu i przywozu urobku ziemnego,</w:t>
      </w:r>
    </w:p>
    <w:p w:rsidR="00000000" w:rsidDel="00000000" w:rsidP="00000000" w:rsidRDefault="00000000" w:rsidRPr="00000000" w14:paraId="000000C8">
      <w:pPr>
        <w:numPr>
          <w:ilvl w:val="2"/>
          <w:numId w:val="25"/>
        </w:numPr>
        <w:pBdr>
          <w:top w:space="0" w:sz="0" w:val="nil"/>
          <w:left w:space="0" w:sz="0" w:val="nil"/>
          <w:bottom w:space="0" w:sz="0" w:val="nil"/>
          <w:right w:space="0" w:sz="0" w:val="nil"/>
          <w:between w:space="0" w:sz="0" w:val="nil"/>
        </w:pBdr>
        <w:tabs>
          <w:tab w:val="left" w:leader="none" w:pos="709"/>
        </w:tabs>
        <w:spacing w:line="276" w:lineRule="auto"/>
        <w:ind w:left="284" w:hanging="360"/>
        <w:jc w:val="both"/>
        <w:rPr>
          <w:rFonts w:ascii="Calibri" w:cs="Calibri" w:eastAsia="Calibri" w:hAnsi="Calibri"/>
          <w:color w:val="000000"/>
          <w:sz w:val="22"/>
          <w:szCs w:val="22"/>
        </w:rPr>
      </w:pPr>
      <w:bookmarkStart w:colFirst="0" w:colLast="0" w:name="_heading=h.1pgrrkc" w:id="137"/>
      <w:bookmarkEnd w:id="137"/>
      <w:r w:rsidDel="00000000" w:rsidR="00000000" w:rsidRPr="00000000">
        <w:rPr>
          <w:rFonts w:ascii="Calibri" w:cs="Calibri" w:eastAsia="Calibri" w:hAnsi="Calibri"/>
          <w:color w:val="000000"/>
          <w:sz w:val="22"/>
          <w:szCs w:val="22"/>
          <w:rtl w:val="0"/>
        </w:rP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Inspektora nadzoru będzie na bieżąco informowany o wszystkich umowach zawartych pomiędzy Wykonawcą a właścicielami nieruchomości i dotyczących korzystania z własności i dróg wewnętrznych. </w:t>
      </w:r>
    </w:p>
    <w:p w:rsidR="00000000" w:rsidDel="00000000" w:rsidP="00000000" w:rsidRDefault="00000000" w:rsidRPr="00000000" w14:paraId="000000C9">
      <w:pPr>
        <w:pBdr>
          <w:top w:space="0" w:sz="0" w:val="nil"/>
          <w:left w:space="0" w:sz="0" w:val="nil"/>
          <w:bottom w:space="0" w:sz="0" w:val="nil"/>
          <w:right w:space="0" w:sz="0" w:val="nil"/>
          <w:between w:space="0" w:sz="0" w:val="nil"/>
        </w:pBdr>
        <w:tabs>
          <w:tab w:val="left" w:leader="none" w:pos="709"/>
        </w:tabs>
        <w:spacing w:line="276" w:lineRule="auto"/>
        <w:ind w:left="1440" w:firstLine="0"/>
        <w:jc w:val="both"/>
        <w:rPr>
          <w:rFonts w:ascii="Calibri" w:cs="Calibri" w:eastAsia="Calibri" w:hAnsi="Calibri"/>
          <w:sz w:val="22"/>
          <w:szCs w:val="22"/>
        </w:rPr>
      </w:pPr>
      <w:bookmarkStart w:colFirst="0" w:colLast="0" w:name="_heading=h.t24qvmisn7ob" w:id="138"/>
      <w:bookmarkEnd w:id="138"/>
      <w:r w:rsidDel="00000000" w:rsidR="00000000" w:rsidRPr="00000000">
        <w:rPr>
          <w:rtl w:val="0"/>
        </w:rPr>
      </w:r>
    </w:p>
    <w:p w:rsidR="00000000" w:rsidDel="00000000" w:rsidP="00000000" w:rsidRDefault="00000000" w:rsidRPr="00000000" w14:paraId="000000CA">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240" w:before="0" w:line="276" w:lineRule="auto"/>
        <w:ind w:left="222" w:right="0" w:hanging="364"/>
        <w:jc w:val="both"/>
        <w:rPr>
          <w:rFonts w:ascii="Calibri" w:cs="Calibri" w:eastAsia="Calibri" w:hAnsi="Calibri"/>
          <w:b w:val="1"/>
          <w:bCs w:val="1"/>
        </w:rPr>
      </w:pPr>
      <w:bookmarkStart w:colFirst="0" w:colLast="0" w:name="_heading=h.7j00cnvi7mb2" w:id="139"/>
      <w:bookmarkEnd w:id="139"/>
      <w:r w:rsidDel="00000000" w:rsidR="00000000" w:rsidRPr="00000000">
        <w:rPr>
          <w:rFonts w:ascii="Calibri" w:cs="Calibri" w:eastAsia="Calibri" w:hAnsi="Calibri"/>
          <w:b w:val="1"/>
          <w:bCs w:val="1"/>
          <w:color w:val="000000"/>
          <w:rtl w:val="0"/>
        </w:rPr>
        <w:t xml:space="preserve">OCHRONA ŚRODOWISKA W CZASIE WYKONYWANIA ROBÓT</w:t>
      </w:r>
      <w:r w:rsidDel="00000000" w:rsidR="00000000" w:rsidRPr="00000000">
        <w:rPr>
          <w:rtl w:val="0"/>
        </w:rPr>
      </w:r>
    </w:p>
    <w:p w:rsidR="00000000" w:rsidDel="00000000" w:rsidP="00000000" w:rsidRDefault="00000000" w:rsidRPr="00000000" w14:paraId="000000CB">
      <w:pPr>
        <w:keepNext w:val="0"/>
        <w:numPr>
          <w:ilvl w:val="0"/>
          <w:numId w:val="5"/>
        </w:numPr>
        <w:spacing w:after="0" w:before="240" w:line="276" w:lineRule="auto"/>
        <w:ind w:left="283.46456692913375" w:hanging="360"/>
        <w:jc w:val="both"/>
        <w:rPr>
          <w:rFonts w:ascii="Calibri" w:cs="Calibri" w:eastAsia="Calibri" w:hAnsi="Calibri"/>
          <w:sz w:val="22"/>
          <w:szCs w:val="22"/>
        </w:rPr>
      </w:pPr>
      <w:bookmarkStart w:colFirst="0" w:colLast="0" w:name="_heading=h.6lmooxlmv2pu" w:id="140"/>
      <w:bookmarkEnd w:id="140"/>
      <w:r w:rsidDel="00000000" w:rsidR="00000000" w:rsidRPr="00000000">
        <w:rPr>
          <w:rFonts w:ascii="Calibri" w:cs="Calibri" w:eastAsia="Calibri" w:hAnsi="Calibri"/>
          <w:sz w:val="22"/>
          <w:szCs w:val="22"/>
          <w:rtl w:val="0"/>
        </w:rPr>
        <w:t xml:space="preserve">Wykonawca ma obowiązek wykonywać roboty z zachowaniem dbałości o przyrodę i bioróżnorodność m.in. wypełnić wymagania zawarte w decyzji o środowiskowych uwarunkowaniach w celu braku ingerencji w środowisko przyrodnicze:</w:t>
      </w:r>
    </w:p>
    <w:p w:rsidR="00000000" w:rsidDel="00000000" w:rsidP="00000000" w:rsidRDefault="00000000" w:rsidRPr="00000000" w14:paraId="000000CC">
      <w:pPr>
        <w:keepNext w:val="0"/>
        <w:numPr>
          <w:ilvl w:val="0"/>
          <w:numId w:val="26"/>
        </w:numPr>
        <w:spacing w:line="276" w:lineRule="auto"/>
        <w:ind w:left="566.9291338582675"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zaplecze budowy zorganizować na terenie przekształconym antropogenicznie (optymalnie na terenie utwardzonym), zabezpieczonym przed niekontrolowanym wyciekiem substancji ropopochodnych; zakazuje się składowania urobku, kruszyw, materiałów budowlanych i odpadów pod koronami drzew i krzewów przeznaczonych do adaptacji;</w:t>
      </w:r>
    </w:p>
    <w:p w:rsidR="00000000" w:rsidDel="00000000" w:rsidP="00000000" w:rsidRDefault="00000000" w:rsidRPr="00000000" w14:paraId="000000CD">
      <w:pPr>
        <w:keepNext w:val="0"/>
        <w:numPr>
          <w:ilvl w:val="0"/>
          <w:numId w:val="26"/>
        </w:numPr>
        <w:spacing w:line="276" w:lineRule="auto"/>
        <w:ind w:left="566.9291338582675" w:hanging="360"/>
        <w:jc w:val="both"/>
        <w:rPr>
          <w:rFonts w:ascii="Calibri" w:cs="Calibri" w:eastAsia="Calibri" w:hAnsi="Calibri"/>
          <w:sz w:val="22"/>
          <w:szCs w:val="22"/>
        </w:rPr>
      </w:pPr>
      <w:bookmarkStart w:colFirst="0" w:colLast="0" w:name="_heading=h.5v5jv0iot8i4" w:id="141"/>
      <w:bookmarkEnd w:id="141"/>
      <w:r w:rsidDel="00000000" w:rsidR="00000000" w:rsidRPr="00000000">
        <w:rPr>
          <w:rFonts w:ascii="Calibri" w:cs="Calibri" w:eastAsia="Calibri" w:hAnsi="Calibri"/>
          <w:sz w:val="22"/>
          <w:szCs w:val="22"/>
          <w:rtl w:val="0"/>
        </w:rPr>
        <w:t xml:space="preserve">w trakcie robót budowlanych należy zapewnić ochronę pni, koron i systemów korzeniowych drzew i krzewów przeznaczonych do adaptacji oraz występujących w sąsiedztwie terenu inwestycji, zgodnie ze sztuką ogrodniczą; zabezpieczenie drzew należy prowadzić pod nadzorem przyrodniczym dendrologicznym;</w:t>
      </w:r>
    </w:p>
    <w:p w:rsidR="00000000" w:rsidDel="00000000" w:rsidP="00000000" w:rsidRDefault="00000000" w:rsidRPr="00000000" w14:paraId="000000CE">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566.9291338582675" w:right="0" w:hanging="360"/>
        <w:jc w:val="both"/>
        <w:rPr>
          <w:rFonts w:ascii="Calibri" w:cs="Calibri" w:eastAsia="Calibri" w:hAnsi="Calibri"/>
          <w:sz w:val="22"/>
          <w:szCs w:val="22"/>
        </w:rPr>
      </w:pPr>
      <w:bookmarkStart w:colFirst="0" w:colLast="0" w:name="_heading=h.1p105ge1fwbs" w:id="142"/>
      <w:bookmarkEnd w:id="142"/>
      <w:r w:rsidDel="00000000" w:rsidR="00000000" w:rsidRPr="00000000">
        <w:rPr>
          <w:rFonts w:ascii="Calibri" w:cs="Calibri" w:eastAsia="Calibri" w:hAnsi="Calibri"/>
          <w:sz w:val="22"/>
          <w:szCs w:val="22"/>
          <w:rtl w:val="0"/>
        </w:rPr>
        <w:t xml:space="preserve">bezpośrednio przed rozpoczęciem robót oraz w trakcie prowadzenia prac budowlanych prowadzić kontrole terenu na obecność zwierząt, gdy istnieje taka konieczność należy umożliwić im ucieczkę z terenu budowy, a w przypadku braku możliwości ucieczki, zwierzęta należy przenieść do odpowiednich siedlisk poza rejon objęty inwestycją, z zastosowaniem przepisów odrębnych;</w:t>
      </w:r>
    </w:p>
    <w:p w:rsidR="00000000" w:rsidDel="00000000" w:rsidP="00000000" w:rsidRDefault="00000000" w:rsidRPr="00000000" w14:paraId="000000CF">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566.9291338582675" w:right="0" w:hanging="360"/>
        <w:jc w:val="both"/>
        <w:rPr>
          <w:rFonts w:ascii="Calibri" w:cs="Calibri" w:eastAsia="Calibri" w:hAnsi="Calibri"/>
          <w:sz w:val="22"/>
          <w:szCs w:val="22"/>
        </w:rPr>
      </w:pPr>
      <w:bookmarkStart w:colFirst="0" w:colLast="0" w:name="_heading=h.m2ahxz5msshj" w:id="143"/>
      <w:bookmarkEnd w:id="143"/>
      <w:r w:rsidDel="00000000" w:rsidR="00000000" w:rsidRPr="00000000">
        <w:rPr>
          <w:rFonts w:ascii="Calibri" w:cs="Calibri" w:eastAsia="Calibri" w:hAnsi="Calibri"/>
          <w:sz w:val="22"/>
          <w:szCs w:val="22"/>
          <w:rtl w:val="0"/>
        </w:rPr>
        <w:t xml:space="preserve">podczas prowadzenia prac należy zabezpieczyć wykopy w sposób uniemożliwiający wpadanie do nich zwierząt;</w:t>
      </w:r>
    </w:p>
    <w:p w:rsidR="00000000" w:rsidDel="00000000" w:rsidP="00000000" w:rsidRDefault="00000000" w:rsidRPr="00000000" w14:paraId="000000D0">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566.9291338582675" w:right="0" w:hanging="360"/>
        <w:jc w:val="both"/>
        <w:rPr>
          <w:rFonts w:ascii="Calibri" w:cs="Calibri" w:eastAsia="Calibri" w:hAnsi="Calibri"/>
          <w:sz w:val="22"/>
          <w:szCs w:val="22"/>
        </w:rPr>
      </w:pPr>
      <w:bookmarkStart w:colFirst="0" w:colLast="0" w:name="_heading=h.xgqs4nh5glb" w:id="144"/>
      <w:bookmarkEnd w:id="144"/>
      <w:r w:rsidDel="00000000" w:rsidR="00000000" w:rsidRPr="00000000">
        <w:rPr>
          <w:rFonts w:ascii="Calibri" w:cs="Calibri" w:eastAsia="Calibri" w:hAnsi="Calibri"/>
          <w:sz w:val="22"/>
          <w:szCs w:val="22"/>
          <w:rtl w:val="0"/>
        </w:rPr>
        <w:t xml:space="preserve">wycinkę drzew należy przeprowadzić poza okresem lęgowym ptaków (z pominięciem okresu od 1 marca do 15 września) lub w tym okresie pod nadzorem ornitologicznym, po wcześniejszej opinii ornitologicznej o braku lęgów;</w:t>
      </w:r>
    </w:p>
    <w:p w:rsidR="00000000" w:rsidDel="00000000" w:rsidP="00000000" w:rsidRDefault="00000000" w:rsidRPr="00000000" w14:paraId="000000D1">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566.9291338582675" w:right="0" w:hanging="360"/>
        <w:jc w:val="both"/>
        <w:rPr>
          <w:rFonts w:ascii="Calibri" w:cs="Calibri" w:eastAsia="Calibri" w:hAnsi="Calibri"/>
          <w:sz w:val="22"/>
          <w:szCs w:val="22"/>
        </w:rPr>
      </w:pPr>
      <w:bookmarkStart w:colFirst="0" w:colLast="0" w:name="_heading=h.yw89m0biazbj" w:id="145"/>
      <w:bookmarkEnd w:id="145"/>
      <w:r w:rsidDel="00000000" w:rsidR="00000000" w:rsidRPr="00000000">
        <w:rPr>
          <w:rFonts w:ascii="Calibri" w:cs="Calibri" w:eastAsia="Calibri" w:hAnsi="Calibri"/>
          <w:sz w:val="22"/>
          <w:szCs w:val="22"/>
          <w:rtl w:val="0"/>
        </w:rPr>
        <w:t xml:space="preserve">należy przestrzegać odpowiedniej i terminowej konserwacji maszyn, co zapobiega wyciekom paliw, olejów lub innych płynów eksploatacyjnych, a tym samym zapobiega przedostaniu się ich do gleby lub wód podziemnych;</w:t>
      </w:r>
    </w:p>
    <w:p w:rsidR="00000000" w:rsidDel="00000000" w:rsidP="00000000" w:rsidRDefault="00000000" w:rsidRPr="00000000" w14:paraId="000000D2">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566.9291338582675" w:right="0" w:hanging="360"/>
        <w:jc w:val="both"/>
        <w:rPr>
          <w:rFonts w:ascii="Calibri" w:cs="Calibri" w:eastAsia="Calibri" w:hAnsi="Calibri"/>
          <w:sz w:val="22"/>
          <w:szCs w:val="22"/>
        </w:rPr>
      </w:pPr>
      <w:bookmarkStart w:colFirst="0" w:colLast="0" w:name="_heading=h.ydy8lbxpot6b" w:id="146"/>
      <w:bookmarkEnd w:id="146"/>
      <w:r w:rsidDel="00000000" w:rsidR="00000000" w:rsidRPr="00000000">
        <w:rPr>
          <w:rFonts w:ascii="Calibri" w:cs="Calibri" w:eastAsia="Calibri" w:hAnsi="Calibri"/>
          <w:sz w:val="22"/>
          <w:szCs w:val="22"/>
          <w:rtl w:val="0"/>
        </w:rPr>
        <w:t xml:space="preserve">należy zabezpieczyć zaplecze budowy, a w szczególności miejsca postoju pojazdów i maszyn, przed przedostawaniem się substancji ropopochodnych do gruntu i wód;</w:t>
      </w:r>
    </w:p>
    <w:p w:rsidR="00000000" w:rsidDel="00000000" w:rsidP="00000000" w:rsidRDefault="00000000" w:rsidRPr="00000000" w14:paraId="000000D3">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566.9291338582675" w:right="0" w:hanging="360"/>
        <w:jc w:val="both"/>
        <w:rPr>
          <w:rFonts w:ascii="Calibri" w:cs="Calibri" w:eastAsia="Calibri" w:hAnsi="Calibri"/>
          <w:sz w:val="22"/>
          <w:szCs w:val="22"/>
        </w:rPr>
      </w:pPr>
      <w:bookmarkStart w:colFirst="0" w:colLast="0" w:name="_heading=h.jqhs17l2c5qn" w:id="147"/>
      <w:bookmarkEnd w:id="147"/>
      <w:r w:rsidDel="00000000" w:rsidR="00000000" w:rsidRPr="00000000">
        <w:rPr>
          <w:rFonts w:ascii="Calibri" w:cs="Calibri" w:eastAsia="Calibri" w:hAnsi="Calibri"/>
          <w:sz w:val="22"/>
          <w:szCs w:val="22"/>
          <w:rtl w:val="0"/>
        </w:rPr>
        <w:t xml:space="preserve">należy przechowywać paliwa, oleje oraz smary w przystosowanych do tego celu szczelnych pojemnikach;</w:t>
      </w:r>
    </w:p>
    <w:p w:rsidR="00000000" w:rsidDel="00000000" w:rsidP="00000000" w:rsidRDefault="00000000" w:rsidRPr="00000000" w14:paraId="000000D4">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566.9291338582675" w:right="0" w:hanging="360"/>
        <w:jc w:val="both"/>
        <w:rPr>
          <w:rFonts w:ascii="Calibri" w:cs="Calibri" w:eastAsia="Calibri" w:hAnsi="Calibri"/>
          <w:sz w:val="22"/>
          <w:szCs w:val="22"/>
        </w:rPr>
      </w:pPr>
      <w:bookmarkStart w:colFirst="0" w:colLast="0" w:name="_heading=h.mikp3u9xvlav" w:id="148"/>
      <w:bookmarkEnd w:id="148"/>
      <w:r w:rsidDel="00000000" w:rsidR="00000000" w:rsidRPr="00000000">
        <w:rPr>
          <w:rFonts w:ascii="Calibri" w:cs="Calibri" w:eastAsia="Calibri" w:hAnsi="Calibri"/>
          <w:sz w:val="22"/>
          <w:szCs w:val="22"/>
          <w:rtl w:val="0"/>
        </w:rPr>
        <w:t xml:space="preserve">należy wyposażyć teren inwestycji w środki (sorbenty) do neutralizacji rozlanych substancji ropopochodnych, a w przypadku wycieku niezwłocznie usunąć zanieczyszczenia i następnie przekazywać zużyte środki po neutralizacji uprawnionym odbiorcom;</w:t>
      </w:r>
    </w:p>
    <w:p w:rsidR="00000000" w:rsidDel="00000000" w:rsidP="00000000" w:rsidRDefault="00000000" w:rsidRPr="00000000" w14:paraId="000000D5">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566.9291338582675" w:right="0" w:hanging="360"/>
        <w:jc w:val="both"/>
        <w:rPr>
          <w:rFonts w:ascii="Calibri" w:cs="Calibri" w:eastAsia="Calibri" w:hAnsi="Calibri"/>
          <w:sz w:val="22"/>
          <w:szCs w:val="22"/>
        </w:rPr>
      </w:pPr>
      <w:bookmarkStart w:colFirst="0" w:colLast="0" w:name="_heading=h.p862nlciangu" w:id="149"/>
      <w:bookmarkEnd w:id="149"/>
      <w:r w:rsidDel="00000000" w:rsidR="00000000" w:rsidRPr="00000000">
        <w:rPr>
          <w:rFonts w:ascii="Calibri" w:cs="Calibri" w:eastAsia="Calibri" w:hAnsi="Calibri"/>
          <w:sz w:val="22"/>
          <w:szCs w:val="22"/>
          <w:rtl w:val="0"/>
        </w:rPr>
        <w:t xml:space="preserve">należy przygotować miejsca do selektywnej zbiórki odpadów i odpowiednie zabezpieczenie odpadów przed wpływem czynników atmosferycznych, w sposób uniemożliwiający przedostanie się zanieczyszczeń (odcieków) do środowiska wodno-gruntowego;</w:t>
      </w:r>
    </w:p>
    <w:p w:rsidR="00000000" w:rsidDel="00000000" w:rsidP="00000000" w:rsidRDefault="00000000" w:rsidRPr="00000000" w14:paraId="000000D6">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566.9291338582675" w:right="0" w:hanging="360"/>
        <w:jc w:val="both"/>
        <w:rPr>
          <w:rFonts w:ascii="Calibri" w:cs="Calibri" w:eastAsia="Calibri" w:hAnsi="Calibri"/>
          <w:sz w:val="22"/>
          <w:szCs w:val="22"/>
        </w:rPr>
      </w:pPr>
      <w:bookmarkStart w:colFirst="0" w:colLast="0" w:name="_heading=h.km9fq2upm511" w:id="150"/>
      <w:bookmarkEnd w:id="150"/>
      <w:r w:rsidDel="00000000" w:rsidR="00000000" w:rsidRPr="00000000">
        <w:rPr>
          <w:rFonts w:ascii="Calibri" w:cs="Calibri" w:eastAsia="Calibri" w:hAnsi="Calibri"/>
          <w:sz w:val="22"/>
          <w:szCs w:val="22"/>
          <w:rtl w:val="0"/>
        </w:rPr>
        <w:t xml:space="preserve">prace ziemne należy wykonywać w okresach o małym nasileniu opadów atmosferycznych oraz chronić wykopy przed tworzeniem się w nich zastoisk;</w:t>
      </w:r>
    </w:p>
    <w:p w:rsidR="00000000" w:rsidDel="00000000" w:rsidP="00000000" w:rsidRDefault="00000000" w:rsidRPr="00000000" w14:paraId="000000D7">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566.9291338582675" w:right="0" w:hanging="360"/>
        <w:jc w:val="both"/>
        <w:rPr>
          <w:rFonts w:ascii="Calibri" w:cs="Calibri" w:eastAsia="Calibri" w:hAnsi="Calibri"/>
          <w:sz w:val="22"/>
          <w:szCs w:val="22"/>
        </w:rPr>
      </w:pPr>
      <w:bookmarkStart w:colFirst="0" w:colLast="0" w:name="_heading=h.ndieyoj6yl21" w:id="151"/>
      <w:bookmarkEnd w:id="151"/>
      <w:r w:rsidDel="00000000" w:rsidR="00000000" w:rsidRPr="00000000">
        <w:rPr>
          <w:rFonts w:ascii="Calibri" w:cs="Calibri" w:eastAsia="Calibri" w:hAnsi="Calibri"/>
          <w:sz w:val="22"/>
          <w:szCs w:val="22"/>
          <w:rtl w:val="0"/>
        </w:rPr>
        <w:t xml:space="preserve">masy ziemne powstające w wyniku realizacji inwestycji należy zagospodarować na terenie należącym do inwestora lub przekazać zewnętrznym, uprawnionym odbiorcom;</w:t>
      </w:r>
    </w:p>
    <w:p w:rsidR="00000000" w:rsidDel="00000000" w:rsidP="00000000" w:rsidRDefault="00000000" w:rsidRPr="00000000" w14:paraId="000000D8">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566.9291338582675" w:right="0" w:hanging="360"/>
        <w:jc w:val="both"/>
        <w:rPr>
          <w:rFonts w:ascii="Calibri" w:cs="Calibri" w:eastAsia="Calibri" w:hAnsi="Calibri"/>
          <w:sz w:val="22"/>
          <w:szCs w:val="22"/>
        </w:rPr>
      </w:pPr>
      <w:bookmarkStart w:colFirst="0" w:colLast="0" w:name="_heading=h.vxu92dy94oe4" w:id="152"/>
      <w:bookmarkEnd w:id="152"/>
      <w:r w:rsidDel="00000000" w:rsidR="00000000" w:rsidRPr="00000000">
        <w:rPr>
          <w:rFonts w:ascii="Calibri" w:cs="Calibri" w:eastAsia="Calibri" w:hAnsi="Calibri"/>
          <w:sz w:val="22"/>
          <w:szCs w:val="22"/>
          <w:rtl w:val="0"/>
        </w:rPr>
        <w:t xml:space="preserve">należy wyposażyć teren inwestycji na czas budowy w odpowiednia ilość toalet przenośnych typu toi toi, z których ścieki będą wyposażone przez uprawnione firmy na podstawie stosownej umowy;</w:t>
      </w:r>
    </w:p>
    <w:p w:rsidR="00000000" w:rsidDel="00000000" w:rsidP="00000000" w:rsidRDefault="00000000" w:rsidRPr="00000000" w14:paraId="000000D9">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566.9291338582675" w:right="0" w:hanging="360"/>
        <w:jc w:val="both"/>
        <w:rPr>
          <w:rFonts w:ascii="Calibri" w:cs="Calibri" w:eastAsia="Calibri" w:hAnsi="Calibri"/>
          <w:sz w:val="22"/>
          <w:szCs w:val="22"/>
        </w:rPr>
      </w:pPr>
      <w:bookmarkStart w:colFirst="0" w:colLast="0" w:name="_heading=h.md287kiy7m0p" w:id="153"/>
      <w:bookmarkEnd w:id="153"/>
      <w:r w:rsidDel="00000000" w:rsidR="00000000" w:rsidRPr="00000000">
        <w:rPr>
          <w:rFonts w:ascii="Calibri" w:cs="Calibri" w:eastAsia="Calibri" w:hAnsi="Calibri"/>
          <w:sz w:val="22"/>
          <w:szCs w:val="22"/>
          <w:rtl w:val="0"/>
        </w:rPr>
        <w:t xml:space="preserve">należy dostarczać wodę na etapie realizacji poprzez przyłącze do miejskiej sieci wodociągowej lub przywozić na teren budowy w beczkowozach;</w:t>
      </w:r>
    </w:p>
    <w:p w:rsidR="00000000" w:rsidDel="00000000" w:rsidP="00000000" w:rsidRDefault="00000000" w:rsidRPr="00000000" w14:paraId="000000DA">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566.9291338582675" w:right="0" w:hanging="360"/>
        <w:jc w:val="both"/>
        <w:rPr>
          <w:rFonts w:ascii="Calibri" w:cs="Calibri" w:eastAsia="Calibri" w:hAnsi="Calibri"/>
          <w:sz w:val="22"/>
          <w:szCs w:val="22"/>
        </w:rPr>
      </w:pPr>
      <w:bookmarkStart w:colFirst="0" w:colLast="0" w:name="_heading=h.gkwx6n2fkmx4" w:id="154"/>
      <w:bookmarkEnd w:id="154"/>
      <w:r w:rsidDel="00000000" w:rsidR="00000000" w:rsidRPr="00000000">
        <w:rPr>
          <w:rFonts w:ascii="Calibri" w:cs="Calibri" w:eastAsia="Calibri" w:hAnsi="Calibri"/>
          <w:sz w:val="22"/>
          <w:szCs w:val="22"/>
          <w:rtl w:val="0"/>
        </w:rPr>
        <w:t xml:space="preserve">wody z płukania sieci ciepłowniczej i próby ciśnieniowej należy odprowadzać do kanalizacji na podstawie umowy z gestorem sieci;</w:t>
      </w:r>
    </w:p>
    <w:p w:rsidR="00000000" w:rsidDel="00000000" w:rsidP="00000000" w:rsidRDefault="00000000" w:rsidRPr="00000000" w14:paraId="000000DB">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566.9291338582675" w:right="0" w:hanging="360"/>
        <w:jc w:val="both"/>
        <w:rPr>
          <w:rFonts w:ascii="Calibri" w:cs="Calibri" w:eastAsia="Calibri" w:hAnsi="Calibri"/>
          <w:sz w:val="22"/>
          <w:szCs w:val="22"/>
        </w:rPr>
      </w:pPr>
      <w:bookmarkStart w:colFirst="0" w:colLast="0" w:name="_heading=h.lozknvhhz5sl" w:id="155"/>
      <w:bookmarkEnd w:id="155"/>
      <w:r w:rsidDel="00000000" w:rsidR="00000000" w:rsidRPr="00000000">
        <w:rPr>
          <w:rFonts w:ascii="Calibri" w:cs="Calibri" w:eastAsia="Calibri" w:hAnsi="Calibri"/>
          <w:sz w:val="22"/>
          <w:szCs w:val="22"/>
          <w:rtl w:val="0"/>
        </w:rPr>
        <w:t xml:space="preserve">należy dokonywać okresowych przeglądów technicznych, gwarantujących sprawność funkcjonowania instalacji oraz ograniczanie ryzyka awarii mogącej skutkować zanieczyszczeniem środowiska;</w:t>
      </w:r>
    </w:p>
    <w:p w:rsidR="00000000" w:rsidDel="00000000" w:rsidP="00000000" w:rsidRDefault="00000000" w:rsidRPr="00000000" w14:paraId="000000DC">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566.9291338582675" w:right="0" w:hanging="360"/>
        <w:jc w:val="both"/>
        <w:rPr>
          <w:rFonts w:ascii="Calibri" w:cs="Calibri" w:eastAsia="Calibri" w:hAnsi="Calibri"/>
          <w:sz w:val="22"/>
          <w:szCs w:val="22"/>
        </w:rPr>
      </w:pPr>
      <w:bookmarkStart w:colFirst="0" w:colLast="0" w:name="_heading=h.iu6nd0u2z7bb" w:id="156"/>
      <w:bookmarkEnd w:id="156"/>
      <w:r w:rsidDel="00000000" w:rsidR="00000000" w:rsidRPr="00000000">
        <w:rPr>
          <w:rFonts w:ascii="Calibri" w:cs="Calibri" w:eastAsia="Calibri" w:hAnsi="Calibri"/>
          <w:sz w:val="22"/>
          <w:szCs w:val="22"/>
          <w:rtl w:val="0"/>
        </w:rPr>
        <w:t xml:space="preserve">należy uporządkować teren budowy po zakończeniu etapu realizacji robót;</w:t>
      </w:r>
    </w:p>
    <w:p w:rsidR="00000000" w:rsidDel="00000000" w:rsidP="00000000" w:rsidRDefault="00000000" w:rsidRPr="00000000" w14:paraId="000000DD">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566.9291338582675" w:right="0" w:hanging="360"/>
        <w:jc w:val="both"/>
        <w:rPr>
          <w:rFonts w:ascii="Calibri" w:cs="Calibri" w:eastAsia="Calibri" w:hAnsi="Calibri"/>
          <w:sz w:val="22"/>
          <w:szCs w:val="22"/>
        </w:rPr>
      </w:pPr>
      <w:bookmarkStart w:colFirst="0" w:colLast="0" w:name="_heading=h.o5rgpc7pccdi" w:id="157"/>
      <w:bookmarkEnd w:id="157"/>
      <w:r w:rsidDel="00000000" w:rsidR="00000000" w:rsidRPr="00000000">
        <w:rPr>
          <w:rFonts w:ascii="Calibri" w:cs="Calibri" w:eastAsia="Calibri" w:hAnsi="Calibri"/>
          <w:sz w:val="22"/>
          <w:szCs w:val="22"/>
          <w:rtl w:val="0"/>
        </w:rPr>
        <w:t xml:space="preserve">roboty należy wykonywać z uwzględnieniem  aspektów ochrony zieleni zgodnie z aktualnym Zarządzeniem Prezydenta m.st. Warszawy nr 1911/2022 z dnia 30.12.2022 r. "Standard ochrony zieleni w procesach inwestycyjnych na terenie m.st. Warszawy"</w:t>
      </w:r>
    </w:p>
    <w:p w:rsidR="00000000" w:rsidDel="00000000" w:rsidP="00000000" w:rsidRDefault="00000000" w:rsidRPr="00000000" w14:paraId="000000DE">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olpkfy" w:id="158"/>
      <w:bookmarkEnd w:id="158"/>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ma obowiązek znać i stosować w czasie prowadzenia robót przepisy o ochronie środowiska, w szczególności Ustawę Prawo Ochrony Środowiska i Ustawę o odpadach,</w:t>
      </w:r>
    </w:p>
    <w:p w:rsidR="00000000" w:rsidDel="00000000" w:rsidP="00000000" w:rsidRDefault="00000000" w:rsidRPr="00000000" w14:paraId="000000DF">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3qzunr" w:id="159"/>
      <w:bookmarkEnd w:id="159"/>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szczególności Wykonawca zapewni spełnienie następujących warunków:</w:t>
      </w:r>
    </w:p>
    <w:p w:rsidR="00000000" w:rsidDel="00000000" w:rsidP="00000000" w:rsidRDefault="00000000" w:rsidRPr="00000000" w14:paraId="000000E0">
      <w:pPr>
        <w:numPr>
          <w:ilvl w:val="0"/>
          <w:numId w:val="33"/>
        </w:numPr>
        <w:pBdr>
          <w:top w:space="0" w:sz="0" w:val="nil"/>
          <w:left w:space="0" w:sz="0" w:val="nil"/>
          <w:bottom w:space="0" w:sz="0" w:val="nil"/>
          <w:right w:space="0" w:sz="0" w:val="nil"/>
          <w:between w:space="0" w:sz="0" w:val="nil"/>
        </w:pBdr>
        <w:spacing w:line="276" w:lineRule="auto"/>
        <w:ind w:left="709" w:hanging="360"/>
        <w:jc w:val="both"/>
        <w:rPr>
          <w:rFonts w:ascii="Calibri" w:cs="Calibri" w:eastAsia="Calibri" w:hAnsi="Calibri"/>
          <w:color w:val="000000"/>
          <w:sz w:val="22"/>
          <w:szCs w:val="22"/>
        </w:rPr>
      </w:pPr>
      <w:bookmarkStart w:colFirst="0" w:colLast="0" w:name="_heading=h.3nqndbk" w:id="160"/>
      <w:bookmarkEnd w:id="160"/>
      <w:r w:rsidDel="00000000" w:rsidR="00000000" w:rsidRPr="00000000">
        <w:rPr>
          <w:rFonts w:ascii="Calibri" w:cs="Calibri" w:eastAsia="Calibri" w:hAnsi="Calibri"/>
          <w:color w:val="000000"/>
          <w:sz w:val="22"/>
          <w:szCs w:val="22"/>
          <w:rtl w:val="0"/>
        </w:rPr>
        <w:t xml:space="preserve">miejsca na bazy, magazyny, składowiska będą tak wybrane, aby nie powodowały zniszczeń w środowisku naturalnym,</w:t>
      </w:r>
    </w:p>
    <w:p w:rsidR="00000000" w:rsidDel="00000000" w:rsidP="00000000" w:rsidRDefault="00000000" w:rsidRPr="00000000" w14:paraId="000000E1">
      <w:pPr>
        <w:numPr>
          <w:ilvl w:val="0"/>
          <w:numId w:val="33"/>
        </w:numPr>
        <w:pBdr>
          <w:top w:space="0" w:sz="0" w:val="nil"/>
          <w:left w:space="0" w:sz="0" w:val="nil"/>
          <w:bottom w:space="0" w:sz="0" w:val="nil"/>
          <w:right w:space="0" w:sz="0" w:val="nil"/>
          <w:between w:space="0" w:sz="0" w:val="nil"/>
        </w:pBdr>
        <w:spacing w:line="276" w:lineRule="auto"/>
        <w:ind w:left="709" w:hanging="360"/>
        <w:jc w:val="both"/>
        <w:rPr>
          <w:rFonts w:ascii="Calibri" w:cs="Calibri" w:eastAsia="Calibri" w:hAnsi="Calibri"/>
          <w:color w:val="000000"/>
          <w:sz w:val="22"/>
          <w:szCs w:val="22"/>
        </w:rPr>
      </w:pPr>
      <w:bookmarkStart w:colFirst="0" w:colLast="0" w:name="_heading=h.22vxnjd" w:id="161"/>
      <w:bookmarkEnd w:id="161"/>
      <w:r w:rsidDel="00000000" w:rsidR="00000000" w:rsidRPr="00000000">
        <w:rPr>
          <w:rFonts w:ascii="Calibri" w:cs="Calibri" w:eastAsia="Calibri" w:hAnsi="Calibri"/>
          <w:color w:val="000000"/>
          <w:sz w:val="22"/>
          <w:szCs w:val="22"/>
          <w:rtl w:val="0"/>
        </w:rPr>
        <w:t xml:space="preserve">będą podjęte odpowiednie środki zabezpieczające przed:</w:t>
      </w:r>
    </w:p>
    <w:p w:rsidR="00000000" w:rsidDel="00000000" w:rsidP="00000000" w:rsidRDefault="00000000" w:rsidRPr="00000000" w14:paraId="000000E2">
      <w:pPr>
        <w:numPr>
          <w:ilvl w:val="0"/>
          <w:numId w:val="17"/>
        </w:numPr>
        <w:pBdr>
          <w:top w:space="0" w:sz="0" w:val="nil"/>
          <w:left w:space="0" w:sz="0" w:val="nil"/>
          <w:bottom w:space="0" w:sz="0" w:val="nil"/>
          <w:right w:space="0" w:sz="0" w:val="nil"/>
          <w:between w:space="0" w:sz="0" w:val="nil"/>
        </w:pBdr>
        <w:spacing w:line="276" w:lineRule="auto"/>
        <w:ind w:left="991" w:hanging="2.0000000000000284"/>
        <w:jc w:val="both"/>
        <w:rPr>
          <w:rFonts w:ascii="Calibri" w:cs="Calibri" w:eastAsia="Calibri" w:hAnsi="Calibri"/>
          <w:color w:val="000000"/>
          <w:sz w:val="22"/>
          <w:szCs w:val="22"/>
        </w:rPr>
      </w:pPr>
      <w:bookmarkStart w:colFirst="0" w:colLast="0" w:name="_heading=h.i17xr6" w:id="162"/>
      <w:bookmarkEnd w:id="162"/>
      <w:r w:rsidDel="00000000" w:rsidR="00000000" w:rsidRPr="00000000">
        <w:rPr>
          <w:rFonts w:ascii="Calibri" w:cs="Calibri" w:eastAsia="Calibri" w:hAnsi="Calibri"/>
          <w:color w:val="000000"/>
          <w:sz w:val="22"/>
          <w:szCs w:val="22"/>
          <w:rtl w:val="0"/>
        </w:rPr>
        <w:t xml:space="preserve">przekroczeniem dopuszczalnych norm hałasu,</w:t>
      </w:r>
    </w:p>
    <w:p w:rsidR="00000000" w:rsidDel="00000000" w:rsidP="00000000" w:rsidRDefault="00000000" w:rsidRPr="00000000" w14:paraId="000000E3">
      <w:pPr>
        <w:numPr>
          <w:ilvl w:val="0"/>
          <w:numId w:val="17"/>
        </w:numPr>
        <w:pBdr>
          <w:top w:space="0" w:sz="0" w:val="nil"/>
          <w:left w:space="0" w:sz="0" w:val="nil"/>
          <w:bottom w:space="0" w:sz="0" w:val="nil"/>
          <w:right w:space="0" w:sz="0" w:val="nil"/>
          <w:between w:space="0" w:sz="0" w:val="nil"/>
        </w:pBdr>
        <w:spacing w:line="276" w:lineRule="auto"/>
        <w:ind w:left="991" w:hanging="2.0000000000000284"/>
        <w:jc w:val="both"/>
        <w:rPr>
          <w:rFonts w:ascii="Calibri" w:cs="Calibri" w:eastAsia="Calibri" w:hAnsi="Calibri"/>
          <w:color w:val="000000"/>
          <w:sz w:val="22"/>
          <w:szCs w:val="22"/>
        </w:rPr>
      </w:pPr>
      <w:bookmarkStart w:colFirst="0" w:colLast="0" w:name="_heading=h.320vgez" w:id="163"/>
      <w:bookmarkEnd w:id="163"/>
      <w:r w:rsidDel="00000000" w:rsidR="00000000" w:rsidRPr="00000000">
        <w:rPr>
          <w:rFonts w:ascii="Calibri" w:cs="Calibri" w:eastAsia="Calibri" w:hAnsi="Calibri"/>
          <w:color w:val="000000"/>
          <w:sz w:val="22"/>
          <w:szCs w:val="22"/>
          <w:rtl w:val="0"/>
        </w:rPr>
        <w:t xml:space="preserve">możliwością powstania pożaru.</w:t>
      </w:r>
    </w:p>
    <w:p w:rsidR="00000000" w:rsidDel="00000000" w:rsidP="00000000" w:rsidRDefault="00000000" w:rsidRPr="00000000" w14:paraId="000000E4">
      <w:pPr>
        <w:numPr>
          <w:ilvl w:val="0"/>
          <w:numId w:val="29"/>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1h65qms" w:id="164"/>
      <w:bookmarkEnd w:id="164"/>
      <w:r w:rsidDel="00000000" w:rsidR="00000000" w:rsidRPr="00000000">
        <w:rPr>
          <w:rFonts w:ascii="Calibri" w:cs="Calibri" w:eastAsia="Calibri" w:hAnsi="Calibri"/>
          <w:color w:val="000000"/>
          <w:sz w:val="22"/>
          <w:szCs w:val="22"/>
          <w:rtl w:val="0"/>
        </w:rPr>
        <w:t xml:space="preserve">Wykonawca ma obowiązek podejmować wszelkie uzasadnione kroki mające na celu stosowanie się do przepisów i norm dotyczących ochrony środowiska na terenie i wokół terenu budowy oraz będzie unikać uszkodzeń lub uciążliwości dla osób trzecich lub własności społecznej i innych, a wynikających ze skażenia, hałasu lub innych przyczyn powstałych w następstwie jego sposobu działania,</w:t>
      </w:r>
    </w:p>
    <w:p w:rsidR="00000000" w:rsidDel="00000000" w:rsidP="00000000" w:rsidRDefault="00000000" w:rsidRPr="00000000" w14:paraId="000000E5">
      <w:pPr>
        <w:numPr>
          <w:ilvl w:val="0"/>
          <w:numId w:val="29"/>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415t9al" w:id="165"/>
      <w:bookmarkEnd w:id="165"/>
      <w:r w:rsidDel="00000000" w:rsidR="00000000" w:rsidRPr="00000000">
        <w:rPr>
          <w:rFonts w:ascii="Calibri" w:cs="Calibri" w:eastAsia="Calibri" w:hAnsi="Calibri"/>
          <w:color w:val="000000"/>
          <w:sz w:val="22"/>
          <w:szCs w:val="22"/>
          <w:rtl w:val="0"/>
        </w:rPr>
        <w:t xml:space="preserve">Osoby trzecie oraz osoby wykonujące roboty budowlane nie mogą być narażone na działanie czynników szkodliwych dla zdrowia lub niebezpiecznych, a w szczególności takich jak hałas, wibracje, promieniowanie elektromagnetyczne, pyły i gazy o natężeniach i stężeniach przekraczających wartości dopuszczalne,</w:t>
      </w:r>
    </w:p>
    <w:p w:rsidR="00000000" w:rsidDel="00000000" w:rsidP="00000000" w:rsidRDefault="00000000" w:rsidRPr="00000000" w14:paraId="000000E6">
      <w:pPr>
        <w:numPr>
          <w:ilvl w:val="0"/>
          <w:numId w:val="29"/>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2gb3jie" w:id="166"/>
      <w:bookmarkEnd w:id="166"/>
      <w:r w:rsidDel="00000000" w:rsidR="00000000" w:rsidRPr="00000000">
        <w:rPr>
          <w:rFonts w:ascii="Calibri" w:cs="Calibri" w:eastAsia="Calibri" w:hAnsi="Calibri"/>
          <w:color w:val="000000"/>
          <w:sz w:val="22"/>
          <w:szCs w:val="22"/>
          <w:rtl w:val="0"/>
        </w:rPr>
        <w:t xml:space="preserve">Roboty należy realizować zachowując wskazania i zalecenia dokumentacji projektowej dotyczące ochrony korzeni drzew,</w:t>
      </w:r>
    </w:p>
    <w:p w:rsidR="00000000" w:rsidDel="00000000" w:rsidP="00000000" w:rsidRDefault="00000000" w:rsidRPr="00000000" w14:paraId="000000E7">
      <w:pPr>
        <w:numPr>
          <w:ilvl w:val="0"/>
          <w:numId w:val="29"/>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vgdtq7" w:id="167"/>
      <w:bookmarkEnd w:id="167"/>
      <w:r w:rsidDel="00000000" w:rsidR="00000000" w:rsidRPr="00000000">
        <w:rPr>
          <w:rFonts w:ascii="Calibri" w:cs="Calibri" w:eastAsia="Calibri" w:hAnsi="Calibri"/>
          <w:color w:val="000000"/>
          <w:sz w:val="22"/>
          <w:szCs w:val="22"/>
          <w:rtl w:val="0"/>
        </w:rPr>
        <w:t xml:space="preserve">Podczas robót ziemnych i demontażowych wykonawca zapewni bieżącą segregację urobku,</w:t>
      </w:r>
    </w:p>
    <w:p w:rsidR="00000000" w:rsidDel="00000000" w:rsidP="00000000" w:rsidRDefault="00000000" w:rsidRPr="00000000" w14:paraId="000000E8">
      <w:pPr>
        <w:numPr>
          <w:ilvl w:val="0"/>
          <w:numId w:val="29"/>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3fg1ce0" w:id="168"/>
      <w:bookmarkEnd w:id="168"/>
      <w:r w:rsidDel="00000000" w:rsidR="00000000" w:rsidRPr="00000000">
        <w:rPr>
          <w:rFonts w:ascii="Calibri" w:cs="Calibri" w:eastAsia="Calibri" w:hAnsi="Calibri"/>
          <w:color w:val="000000"/>
          <w:sz w:val="22"/>
          <w:szCs w:val="22"/>
          <w:rtl w:val="0"/>
        </w:rPr>
        <w:t xml:space="preserve">W okresie trwania budowy robót Wykonawca będzie: </w:t>
      </w:r>
    </w:p>
    <w:p w:rsidR="00000000" w:rsidDel="00000000" w:rsidP="00000000" w:rsidRDefault="00000000" w:rsidRPr="00000000" w14:paraId="000000E9">
      <w:pPr>
        <w:keepNext w:val="0"/>
        <w:keepLines w:val="0"/>
        <w:pageBreakBefore w:val="0"/>
        <w:widowControl w:val="0"/>
        <w:numPr>
          <w:ilvl w:val="0"/>
          <w:numId w:val="35"/>
        </w:numPr>
        <w:pBdr>
          <w:top w:space="0" w:sz="0" w:val="nil"/>
          <w:left w:space="0" w:sz="0" w:val="nil"/>
          <w:bottom w:space="0" w:sz="0" w:val="nil"/>
          <w:right w:space="0" w:sz="0" w:val="nil"/>
          <w:between w:space="0" w:sz="0" w:val="nil"/>
        </w:pBdr>
        <w:shd w:fill="auto" w:val="clear"/>
        <w:tabs>
          <w:tab w:val="left" w:leader="none" w:pos="1701"/>
        </w:tabs>
        <w:spacing w:after="0" w:before="0" w:line="276"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ulbmlt" w:id="169"/>
      <w:bookmarkEnd w:id="169"/>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utrzymywać teren budowy i wykopy w stanie bez wody stojącej, </w:t>
      </w:r>
    </w:p>
    <w:p w:rsidR="00000000" w:rsidDel="00000000" w:rsidP="00000000" w:rsidRDefault="00000000" w:rsidRPr="00000000" w14:paraId="000000EA">
      <w:pPr>
        <w:keepNext w:val="0"/>
        <w:keepLines w:val="0"/>
        <w:pageBreakBefore w:val="0"/>
        <w:widowControl w:val="0"/>
        <w:numPr>
          <w:ilvl w:val="0"/>
          <w:numId w:val="3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ekz59m" w:id="170"/>
      <w:bookmarkEnd w:id="170"/>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rsidR="00000000" w:rsidDel="00000000" w:rsidP="00000000" w:rsidRDefault="00000000" w:rsidRPr="00000000" w14:paraId="000000EB">
      <w:pPr>
        <w:keepNext w:val="0"/>
        <w:keepLines w:val="0"/>
        <w:pageBreakBefore w:val="0"/>
        <w:widowControl w:val="0"/>
        <w:numPr>
          <w:ilvl w:val="0"/>
          <w:numId w:val="29"/>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tq9fhf" w:id="171"/>
      <w:bookmarkEnd w:id="171"/>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Stosując się do tych wymagań Wykonawca będzie miał szczególny wzgląd na: </w:t>
      </w:r>
    </w:p>
    <w:p w:rsidR="00000000" w:rsidDel="00000000" w:rsidP="00000000" w:rsidRDefault="00000000" w:rsidRPr="00000000" w14:paraId="000000EC">
      <w:pPr>
        <w:keepNext w:val="0"/>
        <w:keepLines w:val="0"/>
        <w:pageBreakBefore w:val="0"/>
        <w:widowControl w:val="0"/>
        <w:numPr>
          <w:ilvl w:val="2"/>
          <w:numId w:val="34"/>
        </w:numPr>
        <w:pBdr>
          <w:top w:space="0" w:sz="0" w:val="nil"/>
          <w:left w:space="0" w:sz="0" w:val="nil"/>
          <w:bottom w:space="0" w:sz="0" w:val="nil"/>
          <w:right w:space="0" w:sz="0" w:val="nil"/>
          <w:between w:space="0" w:sz="0" w:val="nil"/>
        </w:pBdr>
        <w:shd w:fill="auto" w:val="clear"/>
        <w:tabs>
          <w:tab w:val="left" w:leader="none" w:pos="1701"/>
        </w:tabs>
        <w:spacing w:after="0" w:before="0" w:line="276" w:lineRule="auto"/>
        <w:ind w:left="709"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8vjpp8" w:id="172"/>
      <w:bookmarkEnd w:id="172"/>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lokalizację baz, warsztatów, magazynów, składowisk, ukopów i dróg dojazdowych,</w:t>
      </w:r>
    </w:p>
    <w:p w:rsidR="00000000" w:rsidDel="00000000" w:rsidP="00000000" w:rsidRDefault="00000000" w:rsidRPr="00000000" w14:paraId="000000ED">
      <w:pPr>
        <w:keepNext w:val="0"/>
        <w:keepLines w:val="0"/>
        <w:pageBreakBefore w:val="0"/>
        <w:widowControl w:val="0"/>
        <w:numPr>
          <w:ilvl w:val="2"/>
          <w:numId w:val="34"/>
        </w:numPr>
        <w:pBdr>
          <w:top w:space="0" w:sz="0" w:val="nil"/>
          <w:left w:space="0" w:sz="0" w:val="nil"/>
          <w:bottom w:space="0" w:sz="0" w:val="nil"/>
          <w:right w:space="0" w:sz="0" w:val="nil"/>
          <w:between w:space="0" w:sz="0" w:val="nil"/>
        </w:pBdr>
        <w:shd w:fill="auto" w:val="clear"/>
        <w:tabs>
          <w:tab w:val="left" w:leader="none" w:pos="1701"/>
        </w:tabs>
        <w:spacing w:after="0" w:before="0" w:line="276" w:lineRule="auto"/>
        <w:ind w:left="709"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sv78d1" w:id="173"/>
      <w:bookmarkEnd w:id="173"/>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środki ostrożności i zabezpieczenia przed: </w:t>
      </w:r>
    </w:p>
    <w:p w:rsidR="00000000" w:rsidDel="00000000" w:rsidP="00000000" w:rsidRDefault="00000000" w:rsidRPr="00000000" w14:paraId="000000EE">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tabs>
          <w:tab w:val="left" w:leader="none" w:pos="1701"/>
        </w:tabs>
        <w:spacing w:after="0" w:before="0" w:line="276" w:lineRule="auto"/>
        <w:ind w:left="113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80hiku" w:id="174"/>
      <w:bookmarkEnd w:id="174"/>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zanieczyszczeniem zbiorników i cieków wodnych pyłami lub substancjami toksycznymi, </w:t>
      </w:r>
    </w:p>
    <w:p w:rsidR="00000000" w:rsidDel="00000000" w:rsidP="00000000" w:rsidRDefault="00000000" w:rsidRPr="00000000" w14:paraId="000000EF">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tabs>
          <w:tab w:val="left" w:leader="none" w:pos="1701"/>
        </w:tabs>
        <w:spacing w:after="0" w:before="0" w:line="276" w:lineRule="auto"/>
        <w:ind w:left="113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n5rssn" w:id="175"/>
      <w:bookmarkEnd w:id="175"/>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zanieczyszczeniem powietrza pyłami i gazami, </w:t>
      </w:r>
    </w:p>
    <w:p w:rsidR="00000000" w:rsidDel="00000000" w:rsidP="00000000" w:rsidRDefault="00000000" w:rsidRPr="00000000" w14:paraId="000000F0">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tabs>
          <w:tab w:val="left" w:leader="none" w:pos="1701"/>
        </w:tabs>
        <w:spacing w:after="0" w:before="0" w:line="276" w:lineRule="auto"/>
        <w:ind w:left="113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75fbgg" w:id="176"/>
      <w:bookmarkEnd w:id="176"/>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możliwością powstania pożaru.</w:t>
      </w:r>
    </w:p>
    <w:p w:rsidR="00000000" w:rsidDel="00000000" w:rsidP="00000000" w:rsidRDefault="00000000" w:rsidRPr="00000000" w14:paraId="000000F1">
      <w:pPr>
        <w:widowControl w:val="0"/>
        <w:pBdr>
          <w:top w:space="0" w:sz="0" w:val="nil"/>
          <w:left w:space="0" w:sz="0" w:val="nil"/>
          <w:bottom w:space="0" w:sz="0" w:val="nil"/>
          <w:right w:space="0" w:sz="0" w:val="nil"/>
          <w:between w:space="0" w:sz="0" w:val="nil"/>
        </w:pBdr>
        <w:tabs>
          <w:tab w:val="left" w:leader="none" w:pos="1701"/>
        </w:tabs>
        <w:spacing w:line="276" w:lineRule="auto"/>
        <w:ind w:left="0" w:hanging="2"/>
        <w:jc w:val="both"/>
        <w:rPr>
          <w:rFonts w:ascii="Calibri" w:cs="Calibri" w:eastAsia="Calibri" w:hAnsi="Calibri"/>
          <w:color w:val="000000"/>
          <w:sz w:val="22"/>
          <w:szCs w:val="22"/>
        </w:rPr>
      </w:pPr>
      <w:bookmarkStart w:colFirst="0" w:colLast="0" w:name="_heading=h.3rdcrjn" w:id="177"/>
      <w:bookmarkEnd w:id="177"/>
      <w:r w:rsidDel="00000000" w:rsidR="00000000" w:rsidRPr="00000000">
        <w:rPr>
          <w:rtl w:val="0"/>
        </w:rPr>
      </w:r>
    </w:p>
    <w:p w:rsidR="00000000" w:rsidDel="00000000" w:rsidP="00000000" w:rsidRDefault="00000000" w:rsidRPr="00000000" w14:paraId="000000F2">
      <w:pPr>
        <w:keepNext w:val="1"/>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1"/>
          <w:bCs w:val="1"/>
          <w:i w:val="0"/>
          <w:iCs w:val="0"/>
          <w:smallCaps w:val="0"/>
          <w:strike w:val="0"/>
          <w:color w:val="000000"/>
          <w:sz w:val="22"/>
          <w:szCs w:val="22"/>
          <w:u w:val="none"/>
          <w:shd w:fill="auto" w:val="clear"/>
          <w:vertAlign w:val="baseline"/>
        </w:rPr>
      </w:pPr>
      <w:bookmarkStart w:colFirst="0" w:colLast="0" w:name="_heading=h.1maplo9" w:id="178"/>
      <w:bookmarkEnd w:id="178"/>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Postępowania z wodami z odwodnień</w:t>
      </w:r>
    </w:p>
    <w:p w:rsidR="00000000" w:rsidDel="00000000" w:rsidP="00000000" w:rsidRDefault="00000000" w:rsidRPr="00000000" w14:paraId="000000F3">
      <w:pPr>
        <w:pBdr>
          <w:top w:space="0" w:sz="0" w:val="nil"/>
          <w:left w:space="0" w:sz="0" w:val="nil"/>
          <w:bottom w:space="0" w:sz="0" w:val="nil"/>
          <w:right w:space="0" w:sz="0" w:val="nil"/>
          <w:between w:space="0" w:sz="0" w:val="nil"/>
        </w:pBdr>
        <w:spacing w:line="276" w:lineRule="auto"/>
        <w:ind w:left="0" w:firstLine="566"/>
        <w:jc w:val="both"/>
        <w:rPr>
          <w:rFonts w:ascii="Calibri" w:cs="Calibri" w:eastAsia="Calibri" w:hAnsi="Calibri"/>
          <w:color w:val="000000"/>
          <w:sz w:val="22"/>
          <w:szCs w:val="22"/>
        </w:rPr>
      </w:pPr>
      <w:bookmarkStart w:colFirst="0" w:colLast="0" w:name="_heading=h.46ad4c2" w:id="179"/>
      <w:bookmarkEnd w:id="179"/>
      <w:r w:rsidDel="00000000" w:rsidR="00000000" w:rsidRPr="00000000">
        <w:rPr>
          <w:rFonts w:ascii="Calibri" w:cs="Calibri" w:eastAsia="Calibri" w:hAnsi="Calibri"/>
          <w:color w:val="000000"/>
          <w:sz w:val="22"/>
          <w:szCs w:val="22"/>
          <w:rtl w:val="0"/>
        </w:rPr>
        <w:t xml:space="preserve">W okresie trwania budowy i wykańczania robót Wykonawca będzie utrzymywać teren budowy i wykopy w stanie bez wody stojącej, w przypadku konieczności odwadniania wykopów, sieci i kanału podczas realizacji robót wodę odprowadzać do kratek ściekowych w uzgodnieniu z MPWiK lub innym właścicielem kanalizacji. W przypadku braku zgody właściciela infrastruktury kanalizacyjnej odprowadzanie wody będzie po stronie Wykonawcy.</w:t>
      </w:r>
    </w:p>
    <w:p w:rsidR="00000000" w:rsidDel="00000000" w:rsidP="00000000" w:rsidRDefault="00000000" w:rsidRPr="00000000" w14:paraId="000000F4">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6in1rg" w:id="180"/>
      <w:bookmarkEnd w:id="180"/>
      <w:r w:rsidDel="00000000" w:rsidR="00000000" w:rsidRPr="00000000">
        <w:rPr>
          <w:rtl w:val="0"/>
        </w:rPr>
      </w:r>
    </w:p>
    <w:p w:rsidR="00000000" w:rsidDel="00000000" w:rsidP="00000000" w:rsidRDefault="00000000" w:rsidRPr="00000000" w14:paraId="000000F5">
      <w:pPr>
        <w:keepNext w:val="1"/>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1"/>
          <w:bCs w:val="1"/>
          <w:i w:val="0"/>
          <w:iCs w:val="0"/>
          <w:smallCaps w:val="0"/>
          <w:strike w:val="0"/>
          <w:color w:val="000000"/>
          <w:sz w:val="22"/>
          <w:szCs w:val="22"/>
          <w:u w:val="none"/>
          <w:shd w:fill="auto" w:val="clear"/>
          <w:vertAlign w:val="baseline"/>
        </w:rPr>
      </w:pPr>
      <w:bookmarkStart w:colFirst="0" w:colLast="0" w:name="_heading=h.2lfnejv" w:id="181"/>
      <w:bookmarkEnd w:id="181"/>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Zagospodarowanie mas ziemnych, urobków, materiałów z demontażu oraz ustalenia miejsc do gromadzenia odpadów</w:t>
      </w:r>
    </w:p>
    <w:p w:rsidR="00000000" w:rsidDel="00000000" w:rsidP="00000000" w:rsidRDefault="00000000" w:rsidRPr="00000000" w14:paraId="000000F6">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0kxoro" w:id="182"/>
      <w:bookmarkEnd w:id="182"/>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Materiałów z demontażu nie wolno składować na terenie budowy i należy sukcesywnie je wywozić z terenu budowy,</w:t>
      </w:r>
    </w:p>
    <w:p w:rsidR="00000000" w:rsidDel="00000000" w:rsidP="00000000" w:rsidRDefault="00000000" w:rsidRPr="00000000" w14:paraId="000000F7">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kkl7fh" w:id="183"/>
      <w:bookmarkEnd w:id="183"/>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Urobki z nawierzchni i z wykopów należy uzyskiwać w sposób możliwie selektywny w celu zmniejszenia ilości odpadów oraz w celu ponownego ich wbudowania. Powyższe dotyczy szczególnie elementów nawierzchni utwardzonych,</w:t>
      </w:r>
    </w:p>
    <w:p w:rsidR="00000000" w:rsidDel="00000000" w:rsidP="00000000" w:rsidRDefault="00000000" w:rsidRPr="00000000" w14:paraId="000000F8">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zpvhna" w:id="184"/>
      <w:bookmarkEnd w:id="184"/>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Materiały z urobku transportować i składować na składowiskach spełniających wymagania Ustawy o odpadach i ustawy o ochronie przyrody.  Należy przewidzieć w pasie frontu robót i na terenie zaplecza budowy segregację urobku z demontażu. Segregacja winna zapewnić wydzielanie urobku na odpady niebezpieczne dla środowiska i na pozostałe. </w:t>
      </w:r>
    </w:p>
    <w:p w:rsidR="00000000" w:rsidDel="00000000" w:rsidP="00000000" w:rsidRDefault="00000000" w:rsidRPr="00000000" w14:paraId="000000F9">
      <w:pPr>
        <w:pBdr>
          <w:top w:space="0" w:sz="0" w:val="nil"/>
          <w:left w:space="0" w:sz="0" w:val="nil"/>
          <w:bottom w:space="0" w:sz="0" w:val="nil"/>
          <w:right w:space="0" w:sz="0" w:val="nil"/>
          <w:between w:space="0" w:sz="0" w:val="nil"/>
        </w:pBdr>
        <w:spacing w:line="276" w:lineRule="auto"/>
        <w:ind w:left="0" w:firstLine="284"/>
        <w:jc w:val="both"/>
        <w:rPr>
          <w:rFonts w:ascii="Calibri" w:cs="Calibri" w:eastAsia="Calibri" w:hAnsi="Calibri"/>
          <w:color w:val="000000"/>
          <w:sz w:val="22"/>
          <w:szCs w:val="22"/>
        </w:rPr>
      </w:pPr>
      <w:bookmarkStart w:colFirst="0" w:colLast="0" w:name="_heading=h.4jpj0b3" w:id="185"/>
      <w:bookmarkEnd w:id="185"/>
      <w:r w:rsidDel="00000000" w:rsidR="00000000" w:rsidRPr="00000000">
        <w:rPr>
          <w:rFonts w:ascii="Calibri" w:cs="Calibri" w:eastAsia="Calibri" w:hAnsi="Calibri"/>
          <w:color w:val="000000"/>
          <w:sz w:val="22"/>
          <w:szCs w:val="22"/>
          <w:rtl w:val="0"/>
        </w:rPr>
        <w:t xml:space="preserve">Po segregacji należy je kwalifikować ze względu na dalszą użyteczność:</w:t>
      </w:r>
    </w:p>
    <w:p w:rsidR="00000000" w:rsidDel="00000000" w:rsidP="00000000" w:rsidRDefault="00000000" w:rsidRPr="00000000" w14:paraId="000000FA">
      <w:pPr>
        <w:numPr>
          <w:ilvl w:val="0"/>
          <w:numId w:val="19"/>
        </w:numPr>
        <w:pBdr>
          <w:top w:space="0" w:sz="0" w:val="nil"/>
          <w:left w:space="0" w:sz="0" w:val="nil"/>
          <w:bottom w:space="0" w:sz="0" w:val="nil"/>
          <w:right w:space="0" w:sz="0" w:val="nil"/>
          <w:between w:space="0" w:sz="0" w:val="nil"/>
        </w:pBdr>
        <w:spacing w:line="276" w:lineRule="auto"/>
        <w:ind w:left="851" w:hanging="360"/>
        <w:jc w:val="both"/>
        <w:rPr>
          <w:rFonts w:ascii="Calibri" w:cs="Calibri" w:eastAsia="Calibri" w:hAnsi="Calibri"/>
          <w:color w:val="000000"/>
          <w:sz w:val="22"/>
          <w:szCs w:val="22"/>
        </w:rPr>
      </w:pPr>
      <w:bookmarkStart w:colFirst="0" w:colLast="0" w:name="_heading=h.2yutaiw" w:id="186"/>
      <w:bookmarkEnd w:id="186"/>
      <w:r w:rsidDel="00000000" w:rsidR="00000000" w:rsidRPr="00000000">
        <w:rPr>
          <w:rFonts w:ascii="Calibri" w:cs="Calibri" w:eastAsia="Calibri" w:hAnsi="Calibri"/>
          <w:color w:val="000000"/>
          <w:sz w:val="22"/>
          <w:szCs w:val="22"/>
          <w:rtl w:val="0"/>
        </w:rPr>
        <w:t xml:space="preserve">do powtórnej zabudowy wywożone na składowiska tymczasowego składowania,</w:t>
      </w:r>
    </w:p>
    <w:p w:rsidR="00000000" w:rsidDel="00000000" w:rsidP="00000000" w:rsidRDefault="00000000" w:rsidRPr="00000000" w14:paraId="000000FB">
      <w:pPr>
        <w:numPr>
          <w:ilvl w:val="0"/>
          <w:numId w:val="19"/>
        </w:numPr>
        <w:pBdr>
          <w:top w:space="0" w:sz="0" w:val="nil"/>
          <w:left w:space="0" w:sz="0" w:val="nil"/>
          <w:bottom w:space="0" w:sz="0" w:val="nil"/>
          <w:right w:space="0" w:sz="0" w:val="nil"/>
          <w:between w:space="0" w:sz="0" w:val="nil"/>
        </w:pBdr>
        <w:spacing w:line="276" w:lineRule="auto"/>
        <w:ind w:left="851" w:hanging="360"/>
        <w:jc w:val="both"/>
        <w:rPr>
          <w:rFonts w:ascii="Calibri" w:cs="Calibri" w:eastAsia="Calibri" w:hAnsi="Calibri"/>
          <w:color w:val="000000"/>
          <w:sz w:val="22"/>
          <w:szCs w:val="22"/>
        </w:rPr>
      </w:pPr>
      <w:bookmarkStart w:colFirst="0" w:colLast="0" w:name="_heading=h.1e03kqp" w:id="187"/>
      <w:bookmarkEnd w:id="187"/>
      <w:r w:rsidDel="00000000" w:rsidR="00000000" w:rsidRPr="00000000">
        <w:rPr>
          <w:rFonts w:ascii="Calibri" w:cs="Calibri" w:eastAsia="Calibri" w:hAnsi="Calibri"/>
          <w:color w:val="000000"/>
          <w:sz w:val="22"/>
          <w:szCs w:val="22"/>
          <w:rtl w:val="0"/>
        </w:rPr>
        <w:t xml:space="preserve">do składowania stałego i do dalszej przeróbki w celu ich wykorzystania (gruz żelbetowy),</w:t>
      </w:r>
    </w:p>
    <w:p w:rsidR="00000000" w:rsidDel="00000000" w:rsidP="00000000" w:rsidRDefault="00000000" w:rsidRPr="00000000" w14:paraId="000000FC">
      <w:pPr>
        <w:numPr>
          <w:ilvl w:val="0"/>
          <w:numId w:val="19"/>
        </w:numPr>
        <w:pBdr>
          <w:top w:space="0" w:sz="0" w:val="nil"/>
          <w:left w:space="0" w:sz="0" w:val="nil"/>
          <w:bottom w:space="0" w:sz="0" w:val="nil"/>
          <w:right w:space="0" w:sz="0" w:val="nil"/>
          <w:between w:space="0" w:sz="0" w:val="nil"/>
        </w:pBdr>
        <w:spacing w:line="276" w:lineRule="auto"/>
        <w:ind w:left="851" w:hanging="360"/>
        <w:jc w:val="both"/>
        <w:rPr>
          <w:rFonts w:ascii="Calibri" w:cs="Calibri" w:eastAsia="Calibri" w:hAnsi="Calibri"/>
          <w:color w:val="000000"/>
          <w:sz w:val="22"/>
          <w:szCs w:val="22"/>
        </w:rPr>
      </w:pPr>
      <w:bookmarkStart w:colFirst="0" w:colLast="0" w:name="_heading=h.lnxbz9" w:id="188"/>
      <w:bookmarkEnd w:id="188"/>
      <w:r w:rsidDel="00000000" w:rsidR="00000000" w:rsidRPr="00000000">
        <w:rPr>
          <w:rFonts w:ascii="Calibri" w:cs="Calibri" w:eastAsia="Calibri" w:hAnsi="Calibri"/>
          <w:color w:val="000000"/>
          <w:sz w:val="22"/>
          <w:szCs w:val="22"/>
          <w:rtl w:val="0"/>
        </w:rPr>
        <w:t xml:space="preserve">do utylizacji (elementy zawierające azbest, starą izolacje rur).</w:t>
      </w:r>
    </w:p>
    <w:p w:rsidR="00000000" w:rsidDel="00000000" w:rsidP="00000000" w:rsidRDefault="00000000" w:rsidRPr="00000000" w14:paraId="000000FD">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xzr3ei" w:id="189"/>
      <w:bookmarkEnd w:id="189"/>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winien posiadać stosowne umowy właścicielami składowisk i posiadających stosowne uprawnienia do transportu wyżej wymienionych materiałów,</w:t>
      </w:r>
    </w:p>
    <w:p w:rsidR="00000000" w:rsidDel="00000000" w:rsidP="00000000" w:rsidRDefault="00000000" w:rsidRPr="00000000" w14:paraId="000000FE">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d51dmb" w:id="190"/>
      <w:bookmarkEnd w:id="190"/>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Stosownie do założeń składowiska te winny znajdować się w promieniu do 20 km. Urobki bitumiczne w maksymalnym stopniu użyć do odzysku,</w:t>
      </w:r>
    </w:p>
    <w:p w:rsidR="00000000" w:rsidDel="00000000" w:rsidP="00000000" w:rsidRDefault="00000000" w:rsidRPr="00000000" w14:paraId="000000FF">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sabnu4" w:id="191"/>
      <w:bookmarkEnd w:id="191"/>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 urobkiem zawierającym azbest należy postępować według przepisów przewidzianych w </w:t>
      </w:r>
      <w:r w:rsidDel="00000000" w:rsidR="00000000" w:rsidRPr="00000000">
        <w:rPr>
          <w:rFonts w:ascii="Calibri" w:cs="Calibri" w:eastAsia="Calibri" w:hAnsi="Calibri"/>
          <w:b w:val="0"/>
          <w:bCs w:val="0"/>
          <w:i w:val="0"/>
          <w:iCs w:val="0"/>
          <w:smallCaps w:val="0"/>
          <w:strike w:val="0"/>
          <w:color w:val="00000a"/>
          <w:sz w:val="22"/>
          <w:szCs w:val="22"/>
          <w:u w:val="none"/>
          <w:shd w:fill="auto" w:val="clear"/>
          <w:vertAlign w:val="baseline"/>
          <w:rtl w:val="0"/>
        </w:rPr>
        <w:t xml:space="preserve">Rozporządzeniu</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Ministra Gospodarki, Pracy i Polityki Społecznej w sprawie sposobów i warunków bezpiecznego użytkowania i usuwania wyrobów zawierających azbest oraz Rozporządzenie Ministra Gospodarki w sprawie wymagań w zakresie wykorzystywania wyrobów zawierających azbest oraz wykorzystywania i oczyszczania instalacji lub urządzeń, w których były lub są wykorzystywane wyroby zawierające azbest. Materiały demontowanej izolacji przetransportowane i zostaną zutylizowane zgodnie z obowiązującymi przepisami przez jednostki posiadające stosowne uprawnienia,</w:t>
      </w:r>
    </w:p>
    <w:p w:rsidR="00000000" w:rsidDel="00000000" w:rsidP="00000000" w:rsidRDefault="00000000" w:rsidRPr="00000000" w14:paraId="00000100">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c9z6hx" w:id="192"/>
      <w:bookmarkEnd w:id="192"/>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jako wytwórca odpadów powstałych w ramach wykonywania przedmiotu Umowy zobowiązany jest do zagospodarowania wszystkich wytworzonych odpadów zgodnie z przepisami ustawy o odpadach, przepisami ustawy Prawo ochrony środowiska oraz aktami do nich wykonawczymi oraz innymi obowiązującymi w tym zakresie przepisami,</w:t>
      </w:r>
    </w:p>
    <w:p w:rsidR="00000000" w:rsidDel="00000000" w:rsidP="00000000" w:rsidRDefault="00000000" w:rsidRPr="00000000" w14:paraId="00000101">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rf9gpq" w:id="193"/>
      <w:bookmarkEnd w:id="193"/>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jako wytwórca odpadów dopełni wszelkich czynności wymaganych przepisami ustawy o odpadach i ustawy Prawo ochrony środowiska oraz przepisami aktów do nich wykonawczych, a także musi dysponować wymaganymi w wyżej określonych aktach prawnych dokumentami, uprawniającymi go do wytwarzania odpadów powstających w trakcie realizacji przedmiotu Umowy,</w:t>
      </w:r>
    </w:p>
    <w:p w:rsidR="00000000" w:rsidDel="00000000" w:rsidP="00000000" w:rsidRDefault="00000000" w:rsidRPr="00000000" w14:paraId="00000102">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bewzdj" w:id="194"/>
      <w:bookmarkEnd w:id="194"/>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przejmuje pełną odpowiedzialność i zobowiązuje się pokryć Zamawiającemu i osobom trzecim wszelkie szkody (w tym kary i grzywny</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poniesione przez Zamawiającego w związku z naruszeniem przez Wykonawcę przy realizacji Umowy przepisów ustawy o odpadach i ustawy Prawo ochrony środowiska oraz przepisów aktów do nich wykonawczych,</w:t>
      </w:r>
    </w:p>
    <w:p w:rsidR="00000000" w:rsidDel="00000000" w:rsidP="00000000" w:rsidRDefault="00000000" w:rsidRPr="00000000" w14:paraId="00000103">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qk79lc" w:id="195"/>
      <w:bookmarkEnd w:id="195"/>
      <w:r w:rsidDel="00000000" w:rsidR="00000000" w:rsidRPr="00000000">
        <w:rPr>
          <w:rFonts w:ascii="Calibri" w:cs="Calibri" w:eastAsia="Calibri" w:hAnsi="Calibri"/>
          <w:b w:val="0"/>
          <w:bCs w:val="0"/>
          <w:i w:val="0"/>
          <w:iCs w:val="0"/>
          <w:smallCaps w:val="0"/>
          <w:strike w:val="0"/>
          <w:color w:val="00000a"/>
          <w:sz w:val="22"/>
          <w:szCs w:val="22"/>
          <w:u w:val="none"/>
          <w:shd w:fill="auto" w:val="clear"/>
          <w:vertAlign w:val="baseline"/>
          <w:rtl w:val="0"/>
        </w:rPr>
        <w:t xml:space="preserve">Wykonawca zobowiązany jest na każde żądanie Zamawiającego przedstawić mu wszystkie dokumenty dotyczące odpadów wytworzonych w trakcie realizacji Umowy oraz dokumenty dotyczące zagospodarowania odpadów,</w:t>
      </w:r>
      <w:r w:rsidDel="00000000" w:rsidR="00000000" w:rsidRPr="00000000">
        <w:rPr>
          <w:rtl w:val="0"/>
        </w:rPr>
      </w:r>
    </w:p>
    <w:p w:rsidR="00000000" w:rsidDel="00000000" w:rsidP="00000000" w:rsidRDefault="00000000" w:rsidRPr="00000000" w14:paraId="00000104">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5phjt5" w:id="196"/>
      <w:bookmarkEnd w:id="196"/>
      <w:r w:rsidDel="00000000" w:rsidR="00000000" w:rsidRPr="00000000">
        <w:rPr>
          <w:rFonts w:ascii="Calibri" w:cs="Calibri" w:eastAsia="Calibri" w:hAnsi="Calibri"/>
          <w:b w:val="0"/>
          <w:bCs w:val="0"/>
          <w:i w:val="0"/>
          <w:iCs w:val="0"/>
          <w:smallCaps w:val="0"/>
          <w:strike w:val="0"/>
          <w:color w:val="00000a"/>
          <w:sz w:val="22"/>
          <w:szCs w:val="22"/>
          <w:u w:val="none"/>
          <w:shd w:fill="auto" w:val="clear"/>
          <w:vertAlign w:val="baseline"/>
          <w:rtl w:val="0"/>
        </w:rPr>
        <w:t xml:space="preserve">Materiały, które w sposób trwały są szkodliwe dla otoczenia, nie będą dopuszczone do użycia. Nie dopuszcza się użycia materiałów wywołujących szkodliwe promieniowanie o stężeniu większym od dopuszczalnego, określonego odpowiednimi przepisami,</w:t>
      </w:r>
      <w:r w:rsidDel="00000000" w:rsidR="00000000" w:rsidRPr="00000000">
        <w:rPr>
          <w:rtl w:val="0"/>
        </w:rPr>
      </w:r>
    </w:p>
    <w:p w:rsidR="00000000" w:rsidDel="00000000" w:rsidP="00000000" w:rsidRDefault="00000000" w:rsidRPr="00000000" w14:paraId="00000105">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pp52gy" w:id="197"/>
      <w:bookmarkEnd w:id="197"/>
      <w:r w:rsidDel="00000000" w:rsidR="00000000" w:rsidRPr="00000000">
        <w:rPr>
          <w:rFonts w:ascii="Calibri" w:cs="Calibri" w:eastAsia="Calibri" w:hAnsi="Calibri"/>
          <w:b w:val="0"/>
          <w:bCs w:val="0"/>
          <w:i w:val="0"/>
          <w:iCs w:val="0"/>
          <w:smallCaps w:val="0"/>
          <w:strike w:val="0"/>
          <w:color w:val="00000a"/>
          <w:sz w:val="22"/>
          <w:szCs w:val="22"/>
          <w:u w:val="none"/>
          <w:shd w:fill="auto" w:val="clear"/>
          <w:vertAlign w:val="baseline"/>
          <w:rtl w:val="0"/>
        </w:rPr>
        <w:t xml:space="preserve">Wszelkie materiały odpadowe użyte do robót będą miały aprobatę techniczną wydaną przez uprawnioną jednostkę, jednoznacznie określającą brak szkodliwego oddziaływania tych materiałów na środowisko. </w:t>
      </w:r>
      <w:r w:rsidDel="00000000" w:rsidR="00000000" w:rsidRPr="00000000">
        <w:rPr>
          <w:rtl w:val="0"/>
        </w:rPr>
      </w:r>
    </w:p>
    <w:p w:rsidR="00000000" w:rsidDel="00000000" w:rsidP="00000000" w:rsidRDefault="00000000" w:rsidRPr="00000000" w14:paraId="00000106">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4ufcor" w:id="198"/>
      <w:bookmarkEnd w:id="198"/>
      <w:r w:rsidDel="00000000" w:rsidR="00000000" w:rsidRPr="00000000">
        <w:rPr>
          <w:rFonts w:ascii="Calibri" w:cs="Calibri" w:eastAsia="Calibri" w:hAnsi="Calibri"/>
          <w:b w:val="0"/>
          <w:bCs w:val="0"/>
          <w:i w:val="0"/>
          <w:iCs w:val="0"/>
          <w:smallCaps w:val="0"/>
          <w:strike w:val="0"/>
          <w:color w:val="00000a"/>
          <w:sz w:val="22"/>
          <w:szCs w:val="22"/>
          <w:u w:val="none"/>
          <w:shd w:fill="auto" w:val="clear"/>
          <w:vertAlign w:val="baseline"/>
          <w:rtl w:val="0"/>
        </w:rPr>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 </w:t>
      </w:r>
      <w:r w:rsidDel="00000000" w:rsidR="00000000" w:rsidRPr="00000000">
        <w:rPr>
          <w:rtl w:val="0"/>
        </w:rPr>
      </w:r>
    </w:p>
    <w:p w:rsidR="00000000" w:rsidDel="00000000" w:rsidP="00000000" w:rsidRDefault="00000000" w:rsidRPr="00000000" w14:paraId="00000107">
      <w:p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35nkun2" w:id="199"/>
      <w:bookmarkEnd w:id="199"/>
      <w:r w:rsidDel="00000000" w:rsidR="00000000" w:rsidRPr="00000000">
        <w:rPr>
          <w:rtl w:val="0"/>
        </w:rPr>
      </w:r>
    </w:p>
    <w:p w:rsidR="00000000" w:rsidDel="00000000" w:rsidP="00000000" w:rsidRDefault="00000000" w:rsidRPr="00000000" w14:paraId="00000108">
      <w:pPr>
        <w:keepNext w:val="1"/>
        <w:numPr>
          <w:ilvl w:val="0"/>
          <w:numId w:val="30"/>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jzpmwk" w:id="200"/>
      <w:bookmarkEnd w:id="200"/>
      <w:r w:rsidDel="00000000" w:rsidR="00000000" w:rsidRPr="00000000">
        <w:rPr>
          <w:rFonts w:ascii="Calibri" w:cs="Calibri" w:eastAsia="Calibri" w:hAnsi="Calibri"/>
          <w:b w:val="1"/>
          <w:bCs w:val="1"/>
          <w:color w:val="000000"/>
          <w:rtl w:val="0"/>
        </w:rPr>
        <w:t xml:space="preserve">WARUNKI BEZPIECZEŃSTWA PRACY I OCHRONA PRZECIWPOŻAROWA NA BUDOWIE</w:t>
      </w:r>
    </w:p>
    <w:p w:rsidR="00000000" w:rsidDel="00000000" w:rsidP="00000000" w:rsidRDefault="00000000" w:rsidRPr="00000000" w14:paraId="00000109">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tabs>
          <w:tab w:val="left" w:leader="none" w:pos="1440"/>
          <w:tab w:val="left" w:leader="none" w:pos="2100"/>
        </w:tabs>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3zd5kd" w:id="201"/>
      <w:bookmarkEnd w:id="201"/>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dostarczy na budowę i będzie utrzymywał wyposażenie konieczne dla zapewnienia bezpieczeństwa, a także zapewni wyposażenie w urządzenia socjalne oraz odzież wymaganą dla personelu zatrudnionego na terenie budowy,</w:t>
      </w:r>
    </w:p>
    <w:p w:rsidR="00000000" w:rsidDel="00000000" w:rsidP="00000000" w:rsidRDefault="00000000" w:rsidRPr="00000000" w14:paraId="0000010A">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j4nfs6" w:id="202"/>
      <w:bookmarkEnd w:id="202"/>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Podczas realizacji robót Wykonawca będzie przestrzegać przepisów bezpieczeństwa i higieny pracy oraz planu BIOZ,</w:t>
      </w:r>
    </w:p>
    <w:p w:rsidR="00000000" w:rsidDel="00000000" w:rsidP="00000000" w:rsidRDefault="00000000" w:rsidRPr="00000000" w14:paraId="0000010B">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34ayfz" w:id="203"/>
      <w:bookmarkEnd w:id="203"/>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szczególności Wykonawca ma obowiązek zadbać, aby personel wykonywał pracę w warunkach bezpiecznych, nieszkodliwych dla zdrowia oraz spełniających odpowiednie wymagania sanitarne,</w:t>
      </w:r>
    </w:p>
    <w:p w:rsidR="00000000" w:rsidDel="00000000" w:rsidP="00000000" w:rsidRDefault="00000000" w:rsidRPr="00000000" w14:paraId="0000010C">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i9l8ns" w:id="204"/>
      <w:bookmarkEnd w:id="204"/>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zapewni i będzie utrzymywał wszelkie urządzenia zabezpieczające, socjalne oraz sprzęt i odpowiednią odzież dla ochrony życia i zdrowia osób zatrudnionych na budowie oraz dla zapewnienia bezpieczeństwa publicznego,</w:t>
      </w:r>
    </w:p>
    <w:p w:rsidR="00000000" w:rsidDel="00000000" w:rsidP="00000000" w:rsidRDefault="00000000" w:rsidRPr="00000000" w14:paraId="0000010D">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tabs>
          <w:tab w:val="left" w:leader="none" w:pos="1440"/>
          <w:tab w:val="left" w:leader="none" w:pos="2100"/>
        </w:tabs>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xevivl" w:id="205"/>
      <w:bookmarkEnd w:id="205"/>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będzie przestrzegać przepisy ochrony przeciwpożarowej,</w:t>
      </w:r>
    </w:p>
    <w:p w:rsidR="00000000" w:rsidDel="00000000" w:rsidP="00000000" w:rsidRDefault="00000000" w:rsidRPr="00000000" w14:paraId="0000010E">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tabs>
          <w:tab w:val="left" w:leader="none" w:pos="1440"/>
          <w:tab w:val="left" w:leader="none" w:pos="2100"/>
        </w:tabs>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hej1je" w:id="206"/>
      <w:bookmarkEnd w:id="206"/>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będzie utrzymywać, wymagany na podstawie odpowiednich przepisów sprawny sprzęt przeciwpożarowy, na terenie robót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rsidR="00000000" w:rsidDel="00000000" w:rsidP="00000000" w:rsidRDefault="00000000" w:rsidRPr="00000000" w14:paraId="0000010F">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wjtbr7" w:id="207"/>
      <w:bookmarkEnd w:id="207"/>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ma obowiązek stosowania się do Załącznika nr 4 do Umowy</w:t>
      </w:r>
      <w:r w:rsidDel="00000000" w:rsidR="00000000" w:rsidRPr="00000000">
        <w:rPr>
          <w:rFonts w:ascii="Calibri" w:cs="Calibri" w:eastAsia="Calibri" w:hAnsi="Calibri"/>
          <w:b w:val="0"/>
          <w:bCs w:val="0"/>
          <w:i w:val="0"/>
          <w:iCs w:val="0"/>
          <w:smallCaps w:val="0"/>
          <w:strike w:val="0"/>
          <w:color w:val="00b0f0"/>
          <w:sz w:val="22"/>
          <w:szCs w:val="22"/>
          <w:u w:val="none"/>
          <w:shd w:fill="auto" w:val="clear"/>
          <w:vertAlign w:val="baseline"/>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Wymagania bhp, ppoż. i ochrony środowiska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zgodnie z § 8 ust. 6 i 7 Umowy,</w:t>
      </w:r>
    </w:p>
    <w:p w:rsidR="00000000" w:rsidDel="00000000" w:rsidP="00000000" w:rsidRDefault="00000000" w:rsidRPr="00000000" w14:paraId="00000110">
      <w:pPr>
        <w:pBdr>
          <w:top w:space="0" w:sz="0" w:val="nil"/>
          <w:left w:space="0" w:sz="0" w:val="nil"/>
          <w:bottom w:space="0" w:sz="0" w:val="nil"/>
          <w:right w:space="0" w:sz="0" w:val="nil"/>
          <w:between w:space="0" w:sz="0" w:val="nil"/>
        </w:pBdr>
        <w:tabs>
          <w:tab w:val="left" w:leader="none" w:pos="1440"/>
          <w:tab w:val="left" w:leader="none" w:pos="2100"/>
        </w:tabs>
        <w:spacing w:line="276" w:lineRule="auto"/>
        <w:ind w:left="0" w:hanging="2"/>
        <w:jc w:val="both"/>
        <w:rPr>
          <w:rFonts w:ascii="Calibri" w:cs="Calibri" w:eastAsia="Calibri" w:hAnsi="Calibri"/>
          <w:color w:val="000000"/>
          <w:sz w:val="22"/>
          <w:szCs w:val="22"/>
        </w:rPr>
      </w:pPr>
      <w:bookmarkStart w:colFirst="0" w:colLast="0" w:name="_heading=h.1ksv4uv" w:id="208"/>
      <w:bookmarkEnd w:id="208"/>
      <w:r w:rsidDel="00000000" w:rsidR="00000000" w:rsidRPr="00000000">
        <w:rPr>
          <w:rtl w:val="0"/>
        </w:rPr>
      </w:r>
    </w:p>
    <w:p w:rsidR="00000000" w:rsidDel="00000000" w:rsidP="00000000" w:rsidRDefault="00000000" w:rsidRPr="00000000" w14:paraId="00000111">
      <w:pPr>
        <w:keepNext w:val="1"/>
        <w:numPr>
          <w:ilvl w:val="0"/>
          <w:numId w:val="30"/>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4gjguf0" w:id="209"/>
      <w:bookmarkEnd w:id="209"/>
      <w:r w:rsidDel="00000000" w:rsidR="00000000" w:rsidRPr="00000000">
        <w:rPr>
          <w:rFonts w:ascii="Calibri" w:cs="Calibri" w:eastAsia="Calibri" w:hAnsi="Calibri"/>
          <w:b w:val="1"/>
          <w:bCs w:val="1"/>
          <w:color w:val="000000"/>
          <w:rtl w:val="0"/>
        </w:rPr>
        <w:t xml:space="preserve">WARUNKI DOTYCZĄCE ORGANIZACJI RUCHU</w:t>
      </w:r>
    </w:p>
    <w:p w:rsidR="00000000" w:rsidDel="00000000" w:rsidP="00000000" w:rsidRDefault="00000000" w:rsidRPr="00000000" w14:paraId="00000112">
      <w:pPr>
        <w:widowControl w:val="0"/>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highlight w:val="yellow"/>
        </w:rPr>
      </w:pPr>
      <w:bookmarkStart w:colFirst="0" w:colLast="0" w:name="_heading=h.2vor4mt" w:id="210"/>
      <w:bookmarkEnd w:id="210"/>
      <w:r w:rsidDel="00000000" w:rsidR="00000000" w:rsidRPr="00000000">
        <w:rPr>
          <w:rFonts w:ascii="Calibri" w:cs="Calibri" w:eastAsia="Calibri" w:hAnsi="Calibri"/>
          <w:color w:val="000000"/>
          <w:sz w:val="22"/>
          <w:szCs w:val="22"/>
          <w:highlight w:val="yellow"/>
          <w:rtl w:val="0"/>
        </w:rPr>
        <w:t xml:space="preserve">Przewidziana do realizacji sieć ciepłownicza znajduje się częściowo </w:t>
      </w:r>
      <w:r w:rsidDel="00000000" w:rsidR="00000000" w:rsidRPr="00000000">
        <w:rPr>
          <w:rFonts w:ascii="Calibri" w:cs="Calibri" w:eastAsia="Calibri" w:hAnsi="Calibri"/>
          <w:sz w:val="22"/>
          <w:szCs w:val="22"/>
          <w:highlight w:val="yellow"/>
          <w:rtl w:val="0"/>
        </w:rPr>
        <w:t xml:space="preserve">na terenie Veolia (parking, garaż)</w:t>
      </w:r>
      <w:r w:rsidDel="00000000" w:rsidR="00000000" w:rsidRPr="00000000">
        <w:rPr>
          <w:rFonts w:ascii="Calibri" w:cs="Calibri" w:eastAsia="Calibri" w:hAnsi="Calibri"/>
          <w:color w:val="000000"/>
          <w:sz w:val="22"/>
          <w:szCs w:val="22"/>
          <w:highlight w:val="yellow"/>
          <w:rtl w:val="0"/>
        </w:rPr>
        <w:t xml:space="preserve"> oraz na terenie wewnątrzosiedlowym. Podczas realizacji robót należy zapewnić przejazd dla służb miejskich i ratowniczych.</w:t>
      </w:r>
    </w:p>
    <w:p w:rsidR="00000000" w:rsidDel="00000000" w:rsidP="00000000" w:rsidRDefault="00000000" w:rsidRPr="00000000" w14:paraId="00000113">
      <w:pPr>
        <w:widowControl w:val="0"/>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4sinio" w:id="211"/>
      <w:bookmarkEnd w:id="211"/>
      <w:r w:rsidDel="00000000" w:rsidR="00000000" w:rsidRPr="00000000">
        <w:rPr>
          <w:rtl w:val="0"/>
        </w:rPr>
      </w:r>
    </w:p>
    <w:p w:rsidR="00000000" w:rsidDel="00000000" w:rsidP="00000000" w:rsidRDefault="00000000" w:rsidRPr="00000000" w14:paraId="00000114">
      <w:pPr>
        <w:keepNext w:val="1"/>
        <w:numPr>
          <w:ilvl w:val="0"/>
          <w:numId w:val="30"/>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1au1eum" w:id="212"/>
      <w:bookmarkEnd w:id="212"/>
      <w:r w:rsidDel="00000000" w:rsidR="00000000" w:rsidRPr="00000000">
        <w:rPr>
          <w:rFonts w:ascii="Calibri" w:cs="Calibri" w:eastAsia="Calibri" w:hAnsi="Calibri"/>
          <w:b w:val="1"/>
          <w:bCs w:val="1"/>
          <w:color w:val="000000"/>
          <w:rtl w:val="0"/>
        </w:rPr>
        <w:t xml:space="preserve">WARUNKI DOTYCZĄCE OGRODZENIA I ZABEZPIECZENIA CHODNIKÓW I JEZDNI</w:t>
      </w:r>
    </w:p>
    <w:p w:rsidR="00000000" w:rsidDel="00000000" w:rsidP="00000000" w:rsidRDefault="00000000" w:rsidRPr="00000000" w14:paraId="00000115">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utoxif" w:id="213"/>
      <w:bookmarkEnd w:id="213"/>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dostarczy, zainstaluje i będzie utrzymywać tymczasowe urządzenia zabezpieczające, w tym: ogrodzenia, poręcze, oświetlenie, sygnały i znaki ostrzegawcze, dozorców, wszelkie inne środki niezbędne do ochrony robót,</w:t>
      </w:r>
    </w:p>
    <w:p w:rsidR="00000000" w:rsidDel="00000000" w:rsidP="00000000" w:rsidRDefault="00000000" w:rsidRPr="00000000" w14:paraId="0000011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212"/>
        </w:tabs>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9yz7q8" w:id="214"/>
      <w:bookmarkEnd w:id="214"/>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Wygrodzenia pasa frontu robót i zaplecza budowy Wykonawca dokona stosownie do zakresu prowadzonych robót stosując się do obowiązujących przepisów prawa, wymagań terenowych, wymagań właścicieli lub władających terenem oraz warunków bezpieczeństwa i ochrony zdrowia. Po wykonaniu wygrodzenia w linii ogrodzenia umieścić tablice ostrzegawcze i informacyjne,</w:t>
      </w:r>
    </w:p>
    <w:p w:rsidR="00000000" w:rsidDel="00000000" w:rsidP="00000000" w:rsidRDefault="00000000" w:rsidRPr="00000000" w14:paraId="0000011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212"/>
        </w:tabs>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p49hy1" w:id="215"/>
      <w:bookmarkEnd w:id="215"/>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ma obowiązek wygrodzenia placu budowy i zabezpieczenia wykopów. Ogrodzenie musi być  jednorodne (panele siatkowe, ażurowe z pasem ostrzegawczym), ze stabilnym zamontowaniem do podłoża i zabezpieczone przed wtargnięciem osób trzecich,</w:t>
      </w:r>
    </w:p>
    <w:p w:rsidR="00000000" w:rsidDel="00000000" w:rsidP="00000000" w:rsidRDefault="00000000" w:rsidRPr="00000000" w14:paraId="0000011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212"/>
        </w:tabs>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93x0lu" w:id="216"/>
      <w:bookmarkEnd w:id="216"/>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Ogrodzenie musi być ustawione w odległości min. 1 m od krawędzi wykopu,</w:t>
      </w:r>
    </w:p>
    <w:p w:rsidR="00000000" w:rsidDel="00000000" w:rsidP="00000000" w:rsidRDefault="00000000" w:rsidRPr="00000000" w14:paraId="0000011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212"/>
        </w:tabs>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o97atn" w:id="217"/>
      <w:bookmarkEnd w:id="217"/>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Każdy prowadzony lub wykonany wykop należy oznakować (tablicą) w widocznym miejscu, a szczególnie od strony ciągów komunikacyjnych,</w:t>
      </w:r>
    </w:p>
    <w:p w:rsidR="00000000" w:rsidDel="00000000" w:rsidP="00000000" w:rsidRDefault="00000000" w:rsidRPr="00000000" w14:paraId="0000011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212"/>
        </w:tabs>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88uthg" w:id="218"/>
      <w:bookmarkEnd w:id="218"/>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Tablice powinny być umieszczone co 20 m przy długich wykopach, </w:t>
      </w:r>
    </w:p>
    <w:p w:rsidR="00000000" w:rsidDel="00000000" w:rsidP="00000000" w:rsidRDefault="00000000" w:rsidRPr="00000000" w14:paraId="0000011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ne53p9" w:id="219"/>
      <w:bookmarkEnd w:id="219"/>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Przed strefą robót ustawić zapory oświetlone oraz tablice ostrzegawcze,</w:t>
      </w:r>
    </w:p>
    <w:p w:rsidR="00000000" w:rsidDel="00000000" w:rsidP="00000000" w:rsidRDefault="00000000" w:rsidRPr="00000000" w14:paraId="0000011C">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jxsxqh" w:id="220"/>
      <w:bookmarkEnd w:id="220"/>
      <w:r w:rsidDel="00000000" w:rsidR="00000000" w:rsidRPr="00000000">
        <w:rPr>
          <w:rtl w:val="0"/>
        </w:rPr>
      </w:r>
    </w:p>
    <w:p w:rsidR="00000000" w:rsidDel="00000000" w:rsidP="00000000" w:rsidRDefault="00000000" w:rsidRPr="00000000" w14:paraId="0000011D">
      <w:pPr>
        <w:keepNext w:val="1"/>
        <w:numPr>
          <w:ilvl w:val="0"/>
          <w:numId w:val="30"/>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12jfdx2" w:id="221"/>
      <w:bookmarkEnd w:id="221"/>
      <w:r w:rsidDel="00000000" w:rsidR="00000000" w:rsidRPr="00000000">
        <w:rPr>
          <w:rFonts w:ascii="Calibri" w:cs="Calibri" w:eastAsia="Calibri" w:hAnsi="Calibri"/>
          <w:b w:val="1"/>
          <w:bCs w:val="1"/>
          <w:color w:val="000000"/>
          <w:rtl w:val="0"/>
        </w:rPr>
        <w:t xml:space="preserve">RÓWNOWAŻNOŚĆ NORM I ZBIORÓW PRZEPISÓW PRAWNYCH </w:t>
      </w:r>
    </w:p>
    <w:p w:rsidR="00000000" w:rsidDel="00000000" w:rsidP="00000000" w:rsidRDefault="00000000" w:rsidRPr="00000000" w14:paraId="0000011E">
      <w:pPr>
        <w:pBdr>
          <w:top w:space="0" w:sz="0" w:val="nil"/>
          <w:left w:space="0" w:sz="0" w:val="nil"/>
          <w:bottom w:space="0" w:sz="0" w:val="nil"/>
          <w:right w:space="0" w:sz="0" w:val="nil"/>
          <w:between w:space="0" w:sz="0" w:val="nil"/>
        </w:pBdr>
        <w:spacing w:line="276" w:lineRule="auto"/>
        <w:ind w:left="0" w:firstLine="720"/>
        <w:jc w:val="both"/>
        <w:rPr>
          <w:rFonts w:ascii="Calibri" w:cs="Calibri" w:eastAsia="Calibri" w:hAnsi="Calibri"/>
          <w:b w:val="1"/>
          <w:bCs w:val="1"/>
          <w:color w:val="000000"/>
          <w:sz w:val="22"/>
          <w:szCs w:val="22"/>
        </w:rPr>
      </w:pPr>
      <w:bookmarkStart w:colFirst="0" w:colLast="0" w:name="_heading=h.3mj2wkv" w:id="222"/>
      <w:bookmarkEnd w:id="222"/>
      <w:r w:rsidDel="00000000" w:rsidR="00000000" w:rsidRPr="00000000">
        <w:rPr>
          <w:rFonts w:ascii="Calibri" w:cs="Calibri" w:eastAsia="Calibri" w:hAnsi="Calibri"/>
          <w:color w:val="000000"/>
          <w:sz w:val="22"/>
          <w:szCs w:val="22"/>
          <w:rtl w:val="0"/>
        </w:rPr>
        <w:t xml:space="preserve">Gdziekolwiek w dokumentacji projektowej, formalno-prawnej lub Specyfikacji technicznej wykonania i odbioru robót powołane są konkretne normy i przepisy, które spełniać mają materiały, sprzęt i inne towary oraz wykonane i zbadane roboty, będą obowiązywać postanowienia najnowszego wydania lub poprawionego wydania powołanych norm i przepisów, o ile w warunkach Umowy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do zatwierdzenia.</w:t>
      </w:r>
      <w:r w:rsidDel="00000000" w:rsidR="00000000" w:rsidRPr="00000000">
        <w:rPr>
          <w:rtl w:val="0"/>
        </w:rPr>
      </w:r>
    </w:p>
    <w:p w:rsidR="00000000" w:rsidDel="00000000" w:rsidP="00000000" w:rsidRDefault="00000000" w:rsidRPr="00000000" w14:paraId="0000011F">
      <w:pPr>
        <w:pBdr>
          <w:top w:space="0" w:sz="0" w:val="nil"/>
          <w:left w:space="0" w:sz="0" w:val="nil"/>
          <w:bottom w:space="0" w:sz="0" w:val="nil"/>
          <w:right w:space="0" w:sz="0" w:val="nil"/>
          <w:between w:space="0" w:sz="0" w:val="nil"/>
        </w:pBdr>
        <w:tabs>
          <w:tab w:val="left" w:leader="none" w:pos="1440"/>
          <w:tab w:val="left" w:leader="none" w:pos="2100"/>
        </w:tabs>
        <w:spacing w:line="276" w:lineRule="auto"/>
        <w:ind w:left="0" w:hanging="2"/>
        <w:jc w:val="both"/>
        <w:rPr>
          <w:rFonts w:ascii="Calibri" w:cs="Calibri" w:eastAsia="Calibri" w:hAnsi="Calibri"/>
          <w:color w:val="000000"/>
          <w:sz w:val="22"/>
          <w:szCs w:val="22"/>
        </w:rPr>
      </w:pPr>
      <w:bookmarkStart w:colFirst="0" w:colLast="0" w:name="_heading=h.z337ya" w:id="223"/>
      <w:bookmarkEnd w:id="223"/>
      <w:r w:rsidDel="00000000" w:rsidR="00000000" w:rsidRPr="00000000">
        <w:rPr>
          <w:rtl w:val="0"/>
        </w:rPr>
      </w:r>
    </w:p>
    <w:p w:rsidR="00000000" w:rsidDel="00000000" w:rsidP="00000000" w:rsidRDefault="00000000" w:rsidRPr="00000000" w14:paraId="00000120">
      <w:pPr>
        <w:keepNext w:val="1"/>
        <w:numPr>
          <w:ilvl w:val="0"/>
          <w:numId w:val="30"/>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21od6so" w:id="224"/>
      <w:bookmarkEnd w:id="224"/>
      <w:r w:rsidDel="00000000" w:rsidR="00000000" w:rsidRPr="00000000">
        <w:rPr>
          <w:rFonts w:ascii="Calibri" w:cs="Calibri" w:eastAsia="Calibri" w:hAnsi="Calibri"/>
          <w:b w:val="1"/>
          <w:bCs w:val="1"/>
          <w:color w:val="000000"/>
          <w:rtl w:val="0"/>
        </w:rPr>
        <w:t xml:space="preserve">KATEGORIA ZAKRESU PRZEDMIOTU ZAMÓWIENIA WG CPV</w:t>
      </w:r>
    </w:p>
    <w:p w:rsidR="00000000" w:rsidDel="00000000" w:rsidP="00000000" w:rsidRDefault="00000000" w:rsidRPr="00000000" w14:paraId="00000121">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bCs w:val="1"/>
          <w:color w:val="000000"/>
          <w:sz w:val="22"/>
          <w:szCs w:val="22"/>
        </w:rPr>
      </w:pPr>
      <w:bookmarkStart w:colFirst="0" w:colLast="0" w:name="_heading=h.gtnh0h" w:id="225"/>
      <w:bookmarkEnd w:id="225"/>
      <w:r w:rsidDel="00000000" w:rsidR="00000000" w:rsidRPr="00000000">
        <w:rPr>
          <w:rFonts w:ascii="Calibri" w:cs="Calibri" w:eastAsia="Calibri" w:hAnsi="Calibri"/>
          <w:b w:val="1"/>
          <w:bCs w:val="1"/>
          <w:i w:val="1"/>
          <w:iCs w:val="1"/>
          <w:color w:val="000000"/>
          <w:sz w:val="22"/>
          <w:szCs w:val="22"/>
          <w:rtl w:val="0"/>
        </w:rPr>
        <w:t xml:space="preserve">Dział</w:t>
      </w:r>
      <w:r w:rsidDel="00000000" w:rsidR="00000000" w:rsidRPr="00000000">
        <w:rPr>
          <w:rtl w:val="0"/>
        </w:rPr>
      </w:r>
    </w:p>
    <w:p w:rsidR="00000000" w:rsidDel="00000000" w:rsidP="00000000" w:rsidRDefault="00000000" w:rsidRPr="00000000" w14:paraId="00000122">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0tazoa" w:id="226"/>
      <w:bookmarkEnd w:id="226"/>
      <w:r w:rsidDel="00000000" w:rsidR="00000000" w:rsidRPr="00000000">
        <w:rPr>
          <w:rFonts w:ascii="Calibri" w:cs="Calibri" w:eastAsia="Calibri" w:hAnsi="Calibri"/>
          <w:color w:val="000000"/>
          <w:sz w:val="22"/>
          <w:szCs w:val="22"/>
          <w:rtl w:val="0"/>
        </w:rPr>
        <w:t xml:space="preserve">45000000-7</w:t>
        <w:tab/>
        <w:t xml:space="preserve">Roboty budowlane</w:t>
      </w:r>
    </w:p>
    <w:p w:rsidR="00000000" w:rsidDel="00000000" w:rsidP="00000000" w:rsidRDefault="00000000" w:rsidRPr="00000000" w14:paraId="00000123">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bCs w:val="1"/>
          <w:color w:val="000000"/>
          <w:sz w:val="22"/>
          <w:szCs w:val="22"/>
        </w:rPr>
      </w:pPr>
      <w:bookmarkStart w:colFirst="0" w:colLast="0" w:name="_heading=h.1fyl9w3" w:id="227"/>
      <w:bookmarkEnd w:id="227"/>
      <w:r w:rsidDel="00000000" w:rsidR="00000000" w:rsidRPr="00000000">
        <w:rPr>
          <w:rFonts w:ascii="Calibri" w:cs="Calibri" w:eastAsia="Calibri" w:hAnsi="Calibri"/>
          <w:b w:val="1"/>
          <w:bCs w:val="1"/>
          <w:i w:val="1"/>
          <w:iCs w:val="1"/>
          <w:color w:val="000000"/>
          <w:sz w:val="22"/>
          <w:szCs w:val="22"/>
          <w:rtl w:val="0"/>
        </w:rPr>
        <w:t xml:space="preserve">Grupa</w:t>
      </w:r>
      <w:r w:rsidDel="00000000" w:rsidR="00000000" w:rsidRPr="00000000">
        <w:rPr>
          <w:rtl w:val="0"/>
        </w:rPr>
      </w:r>
    </w:p>
    <w:p w:rsidR="00000000" w:rsidDel="00000000" w:rsidP="00000000" w:rsidRDefault="00000000" w:rsidRPr="00000000" w14:paraId="00000124">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zy8sjw" w:id="228"/>
      <w:bookmarkEnd w:id="228"/>
      <w:r w:rsidDel="00000000" w:rsidR="00000000" w:rsidRPr="00000000">
        <w:rPr>
          <w:rFonts w:ascii="Calibri" w:cs="Calibri" w:eastAsia="Calibri" w:hAnsi="Calibri"/>
          <w:color w:val="000000"/>
          <w:sz w:val="22"/>
          <w:szCs w:val="22"/>
          <w:rtl w:val="0"/>
        </w:rPr>
        <w:t xml:space="preserve">45100000-8</w:t>
        <w:tab/>
        <w:t xml:space="preserve">Przygotowanie terenu pod budowę</w:t>
      </w:r>
    </w:p>
    <w:p w:rsidR="00000000" w:rsidDel="00000000" w:rsidP="00000000" w:rsidRDefault="00000000" w:rsidRPr="00000000" w14:paraId="00000125">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f3j2rp" w:id="229"/>
      <w:bookmarkEnd w:id="229"/>
      <w:r w:rsidDel="00000000" w:rsidR="00000000" w:rsidRPr="00000000">
        <w:rPr>
          <w:rFonts w:ascii="Calibri" w:cs="Calibri" w:eastAsia="Calibri" w:hAnsi="Calibri"/>
          <w:color w:val="000000"/>
          <w:sz w:val="22"/>
          <w:szCs w:val="22"/>
          <w:rtl w:val="0"/>
        </w:rPr>
        <w:t xml:space="preserve">45200000-9</w:t>
        <w:tab/>
        <w:t xml:space="preserve">Roboty budowlane w zakresie wznoszenia kompletnych obiektów budowlanych lub ich części oraz roboty w zakresie inżynierii lądowej i wodnej</w:t>
      </w:r>
    </w:p>
    <w:p w:rsidR="00000000" w:rsidDel="00000000" w:rsidP="00000000" w:rsidRDefault="00000000" w:rsidRPr="00000000" w14:paraId="00000126">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u8tczi" w:id="230"/>
      <w:bookmarkEnd w:id="230"/>
      <w:r w:rsidDel="00000000" w:rsidR="00000000" w:rsidRPr="00000000">
        <w:rPr>
          <w:rFonts w:ascii="Calibri" w:cs="Calibri" w:eastAsia="Calibri" w:hAnsi="Calibri"/>
          <w:color w:val="000000"/>
          <w:sz w:val="22"/>
          <w:szCs w:val="22"/>
          <w:rtl w:val="0"/>
        </w:rPr>
        <w:t xml:space="preserve">45300000-0 Roboty w zakresie instalacji budowlanych</w:t>
      </w:r>
    </w:p>
    <w:p w:rsidR="00000000" w:rsidDel="00000000" w:rsidP="00000000" w:rsidRDefault="00000000" w:rsidRPr="00000000" w14:paraId="00000127">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e8gvnb" w:id="231"/>
      <w:bookmarkEnd w:id="231"/>
      <w:r w:rsidDel="00000000" w:rsidR="00000000" w:rsidRPr="00000000">
        <w:rPr>
          <w:rFonts w:ascii="Calibri" w:cs="Calibri" w:eastAsia="Calibri" w:hAnsi="Calibri"/>
          <w:color w:val="000000"/>
          <w:sz w:val="22"/>
          <w:szCs w:val="22"/>
          <w:rtl w:val="0"/>
        </w:rPr>
        <w:t xml:space="preserve">45400000-1</w:t>
        <w:tab/>
        <w:t xml:space="preserve">Roboty wykończeniowe w zakresie obiektów budowlanych</w:t>
      </w:r>
    </w:p>
    <w:p w:rsidR="00000000" w:rsidDel="00000000" w:rsidP="00000000" w:rsidRDefault="00000000" w:rsidRPr="00000000" w14:paraId="00000128">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29">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bCs w:val="1"/>
          <w:color w:val="000000"/>
          <w:sz w:val="22"/>
          <w:szCs w:val="22"/>
        </w:rPr>
      </w:pPr>
      <w:bookmarkStart w:colFirst="0" w:colLast="0" w:name="_heading=h.1tdr5v4" w:id="232"/>
      <w:bookmarkEnd w:id="232"/>
      <w:r w:rsidDel="00000000" w:rsidR="00000000" w:rsidRPr="00000000">
        <w:rPr>
          <w:rFonts w:ascii="Calibri" w:cs="Calibri" w:eastAsia="Calibri" w:hAnsi="Calibri"/>
          <w:b w:val="1"/>
          <w:bCs w:val="1"/>
          <w:i w:val="1"/>
          <w:iCs w:val="1"/>
          <w:color w:val="000000"/>
          <w:sz w:val="22"/>
          <w:szCs w:val="22"/>
          <w:rtl w:val="0"/>
        </w:rPr>
        <w:t xml:space="preserve">Klasa</w:t>
      </w:r>
      <w:r w:rsidDel="00000000" w:rsidR="00000000" w:rsidRPr="00000000">
        <w:rPr>
          <w:rtl w:val="0"/>
        </w:rPr>
      </w:r>
    </w:p>
    <w:p w:rsidR="00000000" w:rsidDel="00000000" w:rsidP="00000000" w:rsidRDefault="00000000" w:rsidRPr="00000000" w14:paraId="0000012A">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ddeoix" w:id="233"/>
      <w:bookmarkEnd w:id="233"/>
      <w:r w:rsidDel="00000000" w:rsidR="00000000" w:rsidRPr="00000000">
        <w:rPr>
          <w:rFonts w:ascii="Calibri" w:cs="Calibri" w:eastAsia="Calibri" w:hAnsi="Calibri"/>
          <w:color w:val="000000"/>
          <w:sz w:val="22"/>
          <w:szCs w:val="22"/>
          <w:rtl w:val="0"/>
        </w:rPr>
        <w:t xml:space="preserve">45110000-1</w:t>
        <w:tab/>
        <w:t xml:space="preserve">Roboty w zakresie burzenia i rozbiórki obiektów budowlanych, roboty ziemne</w:t>
      </w:r>
    </w:p>
    <w:p w:rsidR="00000000" w:rsidDel="00000000" w:rsidP="00000000" w:rsidRDefault="00000000" w:rsidRPr="00000000" w14:paraId="0000012B">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sioyqq" w:id="234"/>
      <w:bookmarkEnd w:id="234"/>
      <w:r w:rsidDel="00000000" w:rsidR="00000000" w:rsidRPr="00000000">
        <w:rPr>
          <w:rFonts w:ascii="Calibri" w:cs="Calibri" w:eastAsia="Calibri" w:hAnsi="Calibri"/>
          <w:color w:val="000000"/>
          <w:sz w:val="22"/>
          <w:szCs w:val="22"/>
          <w:rtl w:val="0"/>
        </w:rPr>
        <w:t xml:space="preserve">45230000-8</w:t>
        <w:tab/>
        <w:t xml:space="preserve">Roboty budowlane w zakresie budowy rurociągów, linii komunikacyjnych i elektroenergetycznych, autostrad, dróg, lotnisk i kolei, wyrównanie terenu</w:t>
      </w:r>
    </w:p>
    <w:p w:rsidR="00000000" w:rsidDel="00000000" w:rsidP="00000000" w:rsidRDefault="00000000" w:rsidRPr="00000000" w14:paraId="0000012C">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7nz8yj" w:id="235"/>
      <w:bookmarkEnd w:id="235"/>
      <w:r w:rsidDel="00000000" w:rsidR="00000000" w:rsidRPr="00000000">
        <w:rPr>
          <w:rFonts w:ascii="Calibri" w:cs="Calibri" w:eastAsia="Calibri" w:hAnsi="Calibri"/>
          <w:color w:val="000000"/>
          <w:sz w:val="22"/>
          <w:szCs w:val="22"/>
          <w:rtl w:val="0"/>
        </w:rPr>
        <w:t xml:space="preserve">45310000-3</w:t>
        <w:tab/>
        <w:t xml:space="preserve">Roboty w zakresie instalacji elektrycznych</w:t>
      </w:r>
    </w:p>
    <w:p w:rsidR="00000000" w:rsidDel="00000000" w:rsidP="00000000" w:rsidRDefault="00000000" w:rsidRPr="00000000" w14:paraId="0000012D">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rnmrmc" w:id="236"/>
      <w:bookmarkEnd w:id="236"/>
      <w:r w:rsidDel="00000000" w:rsidR="00000000" w:rsidRPr="00000000">
        <w:rPr>
          <w:rFonts w:ascii="Calibri" w:cs="Calibri" w:eastAsia="Calibri" w:hAnsi="Calibri"/>
          <w:color w:val="000000"/>
          <w:sz w:val="22"/>
          <w:szCs w:val="22"/>
          <w:rtl w:val="0"/>
        </w:rPr>
        <w:t xml:space="preserve">45320000-6  Roboty izolacyjne</w:t>
      </w:r>
    </w:p>
    <w:p w:rsidR="00000000" w:rsidDel="00000000" w:rsidP="00000000" w:rsidRDefault="00000000" w:rsidRPr="00000000" w14:paraId="0000012E">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6sx1u5" w:id="237"/>
      <w:bookmarkEnd w:id="237"/>
      <w:r w:rsidDel="00000000" w:rsidR="00000000" w:rsidRPr="00000000">
        <w:rPr>
          <w:rFonts w:ascii="Calibri" w:cs="Calibri" w:eastAsia="Calibri" w:hAnsi="Calibri"/>
          <w:color w:val="000000"/>
          <w:sz w:val="22"/>
          <w:szCs w:val="22"/>
          <w:rtl w:val="0"/>
        </w:rPr>
        <w:t xml:space="preserve">45330000-9</w:t>
        <w:tab/>
        <w:t xml:space="preserve">Roboty instalacyjne wodno-kanalizacyjne i sanitarne</w:t>
      </w:r>
    </w:p>
    <w:p w:rsidR="00000000" w:rsidDel="00000000" w:rsidP="00000000" w:rsidRDefault="00000000" w:rsidRPr="00000000" w14:paraId="0000012F">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ly7c1y" w:id="238"/>
      <w:bookmarkEnd w:id="238"/>
      <w:r w:rsidDel="00000000" w:rsidR="00000000" w:rsidRPr="00000000">
        <w:rPr>
          <w:rFonts w:ascii="Calibri" w:cs="Calibri" w:eastAsia="Calibri" w:hAnsi="Calibri"/>
          <w:color w:val="000000"/>
          <w:sz w:val="22"/>
          <w:szCs w:val="22"/>
          <w:rtl w:val="0"/>
        </w:rPr>
        <w:t xml:space="preserve">45440000-3 Roboty malarskie i szklarskie</w:t>
      </w:r>
    </w:p>
    <w:p w:rsidR="00000000" w:rsidDel="00000000" w:rsidP="00000000" w:rsidRDefault="00000000" w:rsidRPr="00000000" w14:paraId="00000130">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5xuupr" w:id="239"/>
      <w:bookmarkEnd w:id="239"/>
      <w:r w:rsidDel="00000000" w:rsidR="00000000" w:rsidRPr="00000000">
        <w:rPr>
          <w:rFonts w:ascii="Calibri" w:cs="Calibri" w:eastAsia="Calibri" w:hAnsi="Calibri"/>
          <w:color w:val="000000"/>
          <w:sz w:val="22"/>
          <w:szCs w:val="22"/>
          <w:rtl w:val="0"/>
        </w:rPr>
        <w:t xml:space="preserve">45450000-6</w:t>
        <w:tab/>
        <w:t xml:space="preserve">Roboty budowlane, wykończeniowe, pozostałe</w:t>
      </w:r>
    </w:p>
    <w:p w:rsidR="00000000" w:rsidDel="00000000" w:rsidP="00000000" w:rsidRDefault="00000000" w:rsidRPr="00000000" w14:paraId="00000131">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32">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bCs w:val="1"/>
          <w:color w:val="000000"/>
          <w:sz w:val="22"/>
          <w:szCs w:val="22"/>
        </w:rPr>
      </w:pPr>
      <w:bookmarkStart w:colFirst="0" w:colLast="0" w:name="_heading=h.1l354xk" w:id="240"/>
      <w:bookmarkEnd w:id="240"/>
      <w:r w:rsidDel="00000000" w:rsidR="00000000" w:rsidRPr="00000000">
        <w:rPr>
          <w:rFonts w:ascii="Calibri" w:cs="Calibri" w:eastAsia="Calibri" w:hAnsi="Calibri"/>
          <w:b w:val="1"/>
          <w:bCs w:val="1"/>
          <w:i w:val="1"/>
          <w:iCs w:val="1"/>
          <w:color w:val="000000"/>
          <w:sz w:val="22"/>
          <w:szCs w:val="22"/>
          <w:rtl w:val="0"/>
        </w:rPr>
        <w:t xml:space="preserve">Kategoria</w:t>
      </w:r>
      <w:r w:rsidDel="00000000" w:rsidR="00000000" w:rsidRPr="00000000">
        <w:rPr>
          <w:rtl w:val="0"/>
        </w:rPr>
      </w:r>
    </w:p>
    <w:p w:rsidR="00000000" w:rsidDel="00000000" w:rsidP="00000000" w:rsidRDefault="00000000" w:rsidRPr="00000000" w14:paraId="00000133">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52snld" w:id="241"/>
      <w:bookmarkEnd w:id="241"/>
      <w:r w:rsidDel="00000000" w:rsidR="00000000" w:rsidRPr="00000000">
        <w:rPr>
          <w:rFonts w:ascii="Calibri" w:cs="Calibri" w:eastAsia="Calibri" w:hAnsi="Calibri"/>
          <w:color w:val="000000"/>
          <w:sz w:val="22"/>
          <w:szCs w:val="22"/>
          <w:rtl w:val="0"/>
        </w:rPr>
        <w:t xml:space="preserve">45111000-8</w:t>
        <w:tab/>
        <w:t xml:space="preserve">Roboty w zakresie burzenia, roboty ziemne</w:t>
      </w:r>
    </w:p>
    <w:p w:rsidR="00000000" w:rsidDel="00000000" w:rsidP="00000000" w:rsidRDefault="00000000" w:rsidRPr="00000000" w14:paraId="00000134">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k82xt6" w:id="242"/>
      <w:bookmarkEnd w:id="242"/>
      <w:r w:rsidDel="00000000" w:rsidR="00000000" w:rsidRPr="00000000">
        <w:rPr>
          <w:rFonts w:ascii="Calibri" w:cs="Calibri" w:eastAsia="Calibri" w:hAnsi="Calibri"/>
          <w:color w:val="000000"/>
          <w:sz w:val="22"/>
          <w:szCs w:val="22"/>
          <w:rtl w:val="0"/>
        </w:rPr>
        <w:t xml:space="preserve">45112000-5</w:t>
        <w:tab/>
        <w:t xml:space="preserve">Roboty w zakresie usuwania gleby</w:t>
      </w:r>
    </w:p>
    <w:p w:rsidR="00000000" w:rsidDel="00000000" w:rsidP="00000000" w:rsidRDefault="00000000" w:rsidRPr="00000000" w14:paraId="00000135">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zdd80z" w:id="243"/>
      <w:bookmarkEnd w:id="243"/>
      <w:r w:rsidDel="00000000" w:rsidR="00000000" w:rsidRPr="00000000">
        <w:rPr>
          <w:rFonts w:ascii="Calibri" w:cs="Calibri" w:eastAsia="Calibri" w:hAnsi="Calibri"/>
          <w:color w:val="000000"/>
          <w:sz w:val="22"/>
          <w:szCs w:val="22"/>
          <w:rtl w:val="0"/>
        </w:rPr>
        <w:t xml:space="preserve">45113000-2</w:t>
        <w:tab/>
        <w:t xml:space="preserve">Roboty na placu budowy </w:t>
      </w:r>
    </w:p>
    <w:p w:rsidR="00000000" w:rsidDel="00000000" w:rsidP="00000000" w:rsidRDefault="00000000" w:rsidRPr="00000000" w14:paraId="00000136">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jd0qos" w:id="244"/>
      <w:bookmarkEnd w:id="244"/>
      <w:r w:rsidDel="00000000" w:rsidR="00000000" w:rsidRPr="00000000">
        <w:rPr>
          <w:rFonts w:ascii="Calibri" w:cs="Calibri" w:eastAsia="Calibri" w:hAnsi="Calibri"/>
          <w:color w:val="000000"/>
          <w:sz w:val="22"/>
          <w:szCs w:val="22"/>
          <w:rtl w:val="0"/>
        </w:rPr>
        <w:t xml:space="preserve">45231000-5</w:t>
        <w:tab/>
        <w:t xml:space="preserve">Roboty budowlane w zakresie budowy rurociągów, ciągów komunikacyjnych i linii energetycznych</w:t>
      </w:r>
    </w:p>
    <w:p w:rsidR="00000000" w:rsidDel="00000000" w:rsidP="00000000" w:rsidRDefault="00000000" w:rsidRPr="00000000" w14:paraId="00000137">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yib0wl" w:id="245"/>
      <w:bookmarkEnd w:id="245"/>
      <w:r w:rsidDel="00000000" w:rsidR="00000000" w:rsidRPr="00000000">
        <w:rPr>
          <w:rFonts w:ascii="Calibri" w:cs="Calibri" w:eastAsia="Calibri" w:hAnsi="Calibri"/>
          <w:color w:val="000000"/>
          <w:sz w:val="22"/>
          <w:szCs w:val="22"/>
          <w:rtl w:val="0"/>
        </w:rPr>
        <w:t xml:space="preserve">45232000-2</w:t>
        <w:tab/>
        <w:t xml:space="preserve">Roboty pomocnicze w zakresie rurociągów i kabli</w:t>
      </w:r>
    </w:p>
    <w:p w:rsidR="00000000" w:rsidDel="00000000" w:rsidP="00000000" w:rsidRDefault="00000000" w:rsidRPr="00000000" w14:paraId="00000138">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ihyjke" w:id="246"/>
      <w:bookmarkEnd w:id="246"/>
      <w:r w:rsidDel="00000000" w:rsidR="00000000" w:rsidRPr="00000000">
        <w:rPr>
          <w:rFonts w:ascii="Calibri" w:cs="Calibri" w:eastAsia="Calibri" w:hAnsi="Calibri"/>
          <w:color w:val="000000"/>
          <w:sz w:val="22"/>
          <w:szCs w:val="22"/>
          <w:rtl w:val="0"/>
        </w:rPr>
        <w:t xml:space="preserve">45233000-9</w:t>
        <w:tab/>
        <w:t xml:space="preserve">Roboty w zakresie konstruowania, fundamentowania, oraz wykonywania nawierzchni autostrad, dróg </w:t>
      </w:r>
    </w:p>
    <w:p w:rsidR="00000000" w:rsidDel="00000000" w:rsidP="00000000" w:rsidRDefault="00000000" w:rsidRPr="00000000" w14:paraId="00000139">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xn8ts7" w:id="247"/>
      <w:bookmarkEnd w:id="247"/>
      <w:r w:rsidDel="00000000" w:rsidR="00000000" w:rsidRPr="00000000">
        <w:rPr>
          <w:rFonts w:ascii="Calibri" w:cs="Calibri" w:eastAsia="Calibri" w:hAnsi="Calibri"/>
          <w:color w:val="000000"/>
          <w:sz w:val="22"/>
          <w:szCs w:val="22"/>
          <w:rtl w:val="0"/>
        </w:rPr>
        <w:t xml:space="preserve">45311000-0</w:t>
        <w:tab/>
        <w:t xml:space="preserve">Roboty w zakresie przewodów instalacji elektrycznych oraz opraw elektrycznych</w:t>
      </w:r>
    </w:p>
    <w:p w:rsidR="00000000" w:rsidDel="00000000" w:rsidP="00000000" w:rsidRDefault="00000000" w:rsidRPr="00000000" w14:paraId="0000013A">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csj400" w:id="248"/>
      <w:bookmarkEnd w:id="248"/>
      <w:r w:rsidDel="00000000" w:rsidR="00000000" w:rsidRPr="00000000">
        <w:rPr>
          <w:rFonts w:ascii="Calibri" w:cs="Calibri" w:eastAsia="Calibri" w:hAnsi="Calibri"/>
          <w:color w:val="000000"/>
          <w:sz w:val="22"/>
          <w:szCs w:val="22"/>
          <w:rtl w:val="0"/>
        </w:rPr>
        <w:t xml:space="preserve">45321000-3  Izolacje cieplne</w:t>
      </w:r>
    </w:p>
    <w:p w:rsidR="00000000" w:rsidDel="00000000" w:rsidP="00000000" w:rsidRDefault="00000000" w:rsidRPr="00000000" w14:paraId="0000013B">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ws6mnt" w:id="249"/>
      <w:bookmarkEnd w:id="249"/>
      <w:r w:rsidDel="00000000" w:rsidR="00000000" w:rsidRPr="00000000">
        <w:rPr>
          <w:rFonts w:ascii="Calibri" w:cs="Calibri" w:eastAsia="Calibri" w:hAnsi="Calibri"/>
          <w:color w:val="000000"/>
          <w:sz w:val="22"/>
          <w:szCs w:val="22"/>
          <w:rtl w:val="0"/>
        </w:rPr>
        <w:t xml:space="preserve">45332000-3</w:t>
        <w:tab/>
        <w:t xml:space="preserve">Roboty instalacyjne wodne i kanalizacyjne</w:t>
      </w:r>
    </w:p>
    <w:p w:rsidR="00000000" w:rsidDel="00000000" w:rsidP="00000000" w:rsidRDefault="00000000" w:rsidRPr="00000000" w14:paraId="0000013C">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bookmarkStart w:colFirst="0" w:colLast="0" w:name="_heading=h.2bxgwvm" w:id="250"/>
      <w:bookmarkEnd w:id="250"/>
      <w:r w:rsidDel="00000000" w:rsidR="00000000" w:rsidRPr="00000000">
        <w:rPr>
          <w:rFonts w:ascii="Calibri" w:cs="Calibri" w:eastAsia="Calibri" w:hAnsi="Calibri"/>
          <w:color w:val="000000"/>
          <w:sz w:val="22"/>
          <w:szCs w:val="22"/>
          <w:rtl w:val="0"/>
        </w:rPr>
        <w:t xml:space="preserve">45331000-6</w:t>
        <w:tab/>
        <w:t xml:space="preserve">Instalowanie urządzeń grzewczych, wentylacyjnych i klimatyzacyjnych</w:t>
      </w:r>
    </w:p>
    <w:p w:rsidR="00000000" w:rsidDel="00000000" w:rsidP="00000000" w:rsidRDefault="00000000" w:rsidRPr="00000000" w14:paraId="0000013D">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r2r73f" w:id="251"/>
      <w:bookmarkEnd w:id="251"/>
      <w:r w:rsidDel="00000000" w:rsidR="00000000" w:rsidRPr="00000000">
        <w:rPr>
          <w:rFonts w:ascii="Calibri" w:cs="Calibri" w:eastAsia="Calibri" w:hAnsi="Calibri"/>
          <w:color w:val="000000"/>
          <w:sz w:val="22"/>
          <w:szCs w:val="22"/>
          <w:rtl w:val="0"/>
        </w:rPr>
        <w:t xml:space="preserve">45442000-7  Nakładanie powierzchni kryjących</w:t>
      </w:r>
    </w:p>
    <w:p w:rsidR="00000000" w:rsidDel="00000000" w:rsidP="00000000" w:rsidRDefault="00000000" w:rsidRPr="00000000" w14:paraId="0000013E">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b2epr8" w:id="252"/>
      <w:bookmarkEnd w:id="252"/>
      <w:r w:rsidDel="00000000" w:rsidR="00000000" w:rsidRPr="00000000">
        <w:rPr>
          <w:rFonts w:ascii="Calibri" w:cs="Calibri" w:eastAsia="Calibri" w:hAnsi="Calibri"/>
          <w:color w:val="000000"/>
          <w:sz w:val="22"/>
          <w:szCs w:val="22"/>
          <w:rtl w:val="0"/>
        </w:rPr>
        <w:t xml:space="preserve">45453000-7</w:t>
        <w:tab/>
        <w:t xml:space="preserve">Roboty remontowe i renowacyjne</w:t>
      </w:r>
    </w:p>
    <w:p w:rsidR="00000000" w:rsidDel="00000000" w:rsidP="00000000" w:rsidRDefault="00000000" w:rsidRPr="00000000" w14:paraId="0000013F">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j2qqm3" w:id="253"/>
      <w:bookmarkEnd w:id="253"/>
      <w:r w:rsidDel="00000000" w:rsidR="00000000" w:rsidRPr="00000000">
        <w:rPr>
          <w:rtl w:val="0"/>
        </w:rPr>
      </w:r>
    </w:p>
    <w:p w:rsidR="00000000" w:rsidDel="00000000" w:rsidP="00000000" w:rsidRDefault="00000000" w:rsidRPr="00000000" w14:paraId="00000140">
      <w:pPr>
        <w:keepNext w:val="1"/>
        <w:numPr>
          <w:ilvl w:val="0"/>
          <w:numId w:val="30"/>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1q7ozz1" w:id="254"/>
      <w:bookmarkEnd w:id="254"/>
      <w:r w:rsidDel="00000000" w:rsidR="00000000" w:rsidRPr="00000000">
        <w:rPr>
          <w:rFonts w:ascii="Calibri" w:cs="Calibri" w:eastAsia="Calibri" w:hAnsi="Calibri"/>
          <w:b w:val="1"/>
          <w:bCs w:val="1"/>
          <w:color w:val="000000"/>
          <w:rtl w:val="0"/>
        </w:rPr>
        <w:t xml:space="preserve">OKREŚLENIA PODSTAWOWE</w:t>
      </w:r>
    </w:p>
    <w:p w:rsidR="00000000" w:rsidDel="00000000" w:rsidP="00000000" w:rsidRDefault="00000000" w:rsidRPr="00000000" w14:paraId="00000141">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bCs w:val="1"/>
          <w:color w:val="000000"/>
          <w:sz w:val="22"/>
          <w:szCs w:val="22"/>
        </w:rPr>
      </w:pPr>
      <w:bookmarkStart w:colFirst="0" w:colLast="0" w:name="_heading=h.4a7cimu" w:id="255"/>
      <w:bookmarkEnd w:id="255"/>
      <w:r w:rsidDel="00000000" w:rsidR="00000000" w:rsidRPr="00000000">
        <w:rPr>
          <w:rFonts w:ascii="Calibri" w:cs="Calibri" w:eastAsia="Calibri" w:hAnsi="Calibri"/>
          <w:b w:val="1"/>
          <w:bCs w:val="1"/>
          <w:color w:val="000000"/>
          <w:sz w:val="22"/>
          <w:szCs w:val="22"/>
          <w:rtl w:val="0"/>
        </w:rPr>
        <w:t xml:space="preserve">ST – </w:t>
      </w:r>
      <w:r w:rsidDel="00000000" w:rsidR="00000000" w:rsidRPr="00000000">
        <w:rPr>
          <w:rFonts w:ascii="Calibri" w:cs="Calibri" w:eastAsia="Calibri" w:hAnsi="Calibri"/>
          <w:color w:val="000000"/>
          <w:sz w:val="22"/>
          <w:szCs w:val="22"/>
          <w:rtl w:val="0"/>
        </w:rPr>
        <w:t xml:space="preserve">specyfikacja techniczna wykonania i odbioru robót budowlanych.</w:t>
      </w:r>
      <w:r w:rsidDel="00000000" w:rsidR="00000000" w:rsidRPr="00000000">
        <w:rPr>
          <w:rtl w:val="0"/>
        </w:rPr>
      </w:r>
    </w:p>
    <w:p w:rsidR="00000000" w:rsidDel="00000000" w:rsidP="00000000" w:rsidRDefault="00000000" w:rsidRPr="00000000" w14:paraId="00000142">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bCs w:val="1"/>
          <w:color w:val="000000"/>
          <w:sz w:val="22"/>
          <w:szCs w:val="22"/>
        </w:rPr>
      </w:pPr>
      <w:bookmarkStart w:colFirst="0" w:colLast="0" w:name="_heading=h.2pcmsun" w:id="256"/>
      <w:bookmarkEnd w:id="256"/>
      <w:r w:rsidDel="00000000" w:rsidR="00000000" w:rsidRPr="00000000">
        <w:rPr>
          <w:rFonts w:ascii="Calibri" w:cs="Calibri" w:eastAsia="Calibri" w:hAnsi="Calibri"/>
          <w:b w:val="1"/>
          <w:bCs w:val="1"/>
          <w:color w:val="000000"/>
          <w:sz w:val="22"/>
          <w:szCs w:val="22"/>
          <w:rtl w:val="0"/>
        </w:rPr>
        <w:t xml:space="preserve">Dokumentacja projektowa – </w:t>
      </w:r>
      <w:r w:rsidDel="00000000" w:rsidR="00000000" w:rsidRPr="00000000">
        <w:rPr>
          <w:rFonts w:ascii="Calibri" w:cs="Calibri" w:eastAsia="Calibri" w:hAnsi="Calibri"/>
          <w:color w:val="000000"/>
          <w:sz w:val="22"/>
          <w:szCs w:val="22"/>
          <w:rtl w:val="0"/>
        </w:rPr>
        <w:t xml:space="preserve">projekty budowlane, wykonawcze, branżowe.</w:t>
      </w:r>
      <w:r w:rsidDel="00000000" w:rsidR="00000000" w:rsidRPr="00000000">
        <w:rPr>
          <w:rtl w:val="0"/>
        </w:rPr>
      </w:r>
    </w:p>
    <w:p w:rsidR="00000000" w:rsidDel="00000000" w:rsidP="00000000" w:rsidRDefault="00000000" w:rsidRPr="00000000" w14:paraId="00000143">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bCs w:val="1"/>
          <w:color w:val="000000"/>
          <w:sz w:val="22"/>
          <w:szCs w:val="22"/>
        </w:rPr>
      </w:pPr>
      <w:bookmarkStart w:colFirst="0" w:colLast="0" w:name="_heading=h.14hx32g" w:id="257"/>
      <w:bookmarkEnd w:id="257"/>
      <w:r w:rsidDel="00000000" w:rsidR="00000000" w:rsidRPr="00000000">
        <w:rPr>
          <w:rFonts w:ascii="Calibri" w:cs="Calibri" w:eastAsia="Calibri" w:hAnsi="Calibri"/>
          <w:b w:val="1"/>
          <w:bCs w:val="1"/>
          <w:color w:val="000000"/>
          <w:sz w:val="22"/>
          <w:szCs w:val="22"/>
          <w:rtl w:val="0"/>
        </w:rPr>
        <w:t xml:space="preserve">Dokumentacja formalno-prawna</w:t>
      </w:r>
      <w:r w:rsidDel="00000000" w:rsidR="00000000" w:rsidRPr="00000000">
        <w:rPr>
          <w:rFonts w:ascii="Calibri" w:cs="Calibri" w:eastAsia="Calibri" w:hAnsi="Calibri"/>
          <w:color w:val="000000"/>
          <w:sz w:val="22"/>
          <w:szCs w:val="22"/>
          <w:rtl w:val="0"/>
        </w:rPr>
        <w:t xml:space="preserve"> – pozwolenia, uzgodnienia, decyzje, zgody właścicielskie, zgłoszenia budowy lub pozwolenia na budowę dołączone do Dokumentacji projektowej.</w:t>
      </w:r>
      <w:r w:rsidDel="00000000" w:rsidR="00000000" w:rsidRPr="00000000">
        <w:rPr>
          <w:rtl w:val="0"/>
        </w:rPr>
      </w:r>
    </w:p>
    <w:p w:rsidR="00000000" w:rsidDel="00000000" w:rsidP="00000000" w:rsidRDefault="00000000" w:rsidRPr="00000000" w14:paraId="00000144">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bCs w:val="1"/>
          <w:color w:val="000000"/>
          <w:sz w:val="22"/>
          <w:szCs w:val="22"/>
        </w:rPr>
      </w:pPr>
      <w:bookmarkStart w:colFirst="0" w:colLast="0" w:name="_heading=h.3ohklq9" w:id="258"/>
      <w:bookmarkEnd w:id="258"/>
      <w:r w:rsidDel="00000000" w:rsidR="00000000" w:rsidRPr="00000000">
        <w:rPr>
          <w:rFonts w:ascii="Calibri" w:cs="Calibri" w:eastAsia="Calibri" w:hAnsi="Calibri"/>
          <w:b w:val="1"/>
          <w:bCs w:val="1"/>
          <w:color w:val="000000"/>
          <w:sz w:val="22"/>
          <w:szCs w:val="22"/>
          <w:rtl w:val="0"/>
        </w:rPr>
        <w:t xml:space="preserve">VWAW, Zamawiający – </w:t>
      </w:r>
      <w:r w:rsidDel="00000000" w:rsidR="00000000" w:rsidRPr="00000000">
        <w:rPr>
          <w:rFonts w:ascii="Calibri" w:cs="Calibri" w:eastAsia="Calibri" w:hAnsi="Calibri"/>
          <w:color w:val="000000"/>
          <w:sz w:val="22"/>
          <w:szCs w:val="22"/>
          <w:rtl w:val="0"/>
        </w:rPr>
        <w:t xml:space="preserve">Veolia Energia Warszawa S.A.</w:t>
      </w:r>
      <w:r w:rsidDel="00000000" w:rsidR="00000000" w:rsidRPr="00000000">
        <w:rPr>
          <w:rtl w:val="0"/>
        </w:rPr>
      </w:r>
    </w:p>
    <w:p w:rsidR="00000000" w:rsidDel="00000000" w:rsidP="00000000" w:rsidRDefault="00000000" w:rsidRPr="00000000" w14:paraId="00000145">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bCs w:val="1"/>
          <w:color w:val="000000"/>
          <w:sz w:val="22"/>
          <w:szCs w:val="22"/>
        </w:rPr>
      </w:pPr>
      <w:bookmarkStart w:colFirst="0" w:colLast="0" w:name="_heading=h.23muvy2" w:id="259"/>
      <w:bookmarkEnd w:id="259"/>
      <w:r w:rsidDel="00000000" w:rsidR="00000000" w:rsidRPr="00000000">
        <w:rPr>
          <w:rFonts w:ascii="Calibri" w:cs="Calibri" w:eastAsia="Calibri" w:hAnsi="Calibri"/>
          <w:b w:val="1"/>
          <w:bCs w:val="1"/>
          <w:color w:val="000000"/>
          <w:sz w:val="22"/>
          <w:szCs w:val="22"/>
          <w:rtl w:val="0"/>
        </w:rPr>
        <w:t xml:space="preserve">Umowa – </w:t>
      </w:r>
      <w:r w:rsidDel="00000000" w:rsidR="00000000" w:rsidRPr="00000000">
        <w:rPr>
          <w:rFonts w:ascii="Calibri" w:cs="Calibri" w:eastAsia="Calibri" w:hAnsi="Calibri"/>
          <w:color w:val="000000"/>
          <w:sz w:val="22"/>
          <w:szCs w:val="22"/>
          <w:rtl w:val="0"/>
        </w:rPr>
        <w:t xml:space="preserve">umowa zawarta pomiędzy Wykonawcą i Veolia Energia Warszawa S.A.  w trybie przetargu nieograniczonego, mająca na celu wykonanie robót, o których mowa w pkt 1.</w:t>
      </w:r>
      <w:r w:rsidDel="00000000" w:rsidR="00000000" w:rsidRPr="00000000">
        <w:rPr>
          <w:rtl w:val="0"/>
        </w:rPr>
      </w:r>
    </w:p>
    <w:p w:rsidR="00000000" w:rsidDel="00000000" w:rsidP="00000000" w:rsidRDefault="00000000" w:rsidRPr="00000000" w14:paraId="00000146">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bCs w:val="1"/>
          <w:color w:val="000000"/>
          <w:sz w:val="22"/>
          <w:szCs w:val="22"/>
        </w:rPr>
      </w:pPr>
      <w:bookmarkStart w:colFirst="0" w:colLast="0" w:name="_heading=h.is565v" w:id="260"/>
      <w:bookmarkEnd w:id="260"/>
      <w:r w:rsidDel="00000000" w:rsidR="00000000" w:rsidRPr="00000000">
        <w:rPr>
          <w:rFonts w:ascii="Calibri" w:cs="Calibri" w:eastAsia="Calibri" w:hAnsi="Calibri"/>
          <w:b w:val="1"/>
          <w:bCs w:val="1"/>
          <w:color w:val="000000"/>
          <w:sz w:val="22"/>
          <w:szCs w:val="22"/>
          <w:rtl w:val="0"/>
        </w:rPr>
        <w:t xml:space="preserve">Inspektor nadzoru – </w:t>
      </w:r>
      <w:r w:rsidDel="00000000" w:rsidR="00000000" w:rsidRPr="00000000">
        <w:rPr>
          <w:rFonts w:ascii="Calibri" w:cs="Calibri" w:eastAsia="Calibri" w:hAnsi="Calibri"/>
          <w:color w:val="000000"/>
          <w:sz w:val="22"/>
          <w:szCs w:val="22"/>
          <w:rtl w:val="0"/>
        </w:rPr>
        <w:t xml:space="preserve">inspektor nadzoru VWAW.</w:t>
      </w:r>
      <w:r w:rsidDel="00000000" w:rsidR="00000000" w:rsidRPr="00000000">
        <w:rPr>
          <w:rtl w:val="0"/>
        </w:rPr>
      </w:r>
    </w:p>
    <w:p w:rsidR="00000000" w:rsidDel="00000000" w:rsidP="00000000" w:rsidRDefault="00000000" w:rsidRPr="00000000" w14:paraId="00000147">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2rsoto" w:id="261"/>
      <w:bookmarkEnd w:id="261"/>
      <w:r w:rsidDel="00000000" w:rsidR="00000000" w:rsidRPr="00000000">
        <w:rPr>
          <w:rFonts w:ascii="Calibri" w:cs="Calibri" w:eastAsia="Calibri" w:hAnsi="Calibri"/>
          <w:b w:val="1"/>
          <w:bCs w:val="1"/>
          <w:sz w:val="22"/>
          <w:szCs w:val="22"/>
          <w:rtl w:val="0"/>
        </w:rPr>
        <w:t xml:space="preserve">Dział</w:t>
      </w:r>
      <w:r w:rsidDel="00000000" w:rsidR="00000000" w:rsidRPr="00000000">
        <w:rPr>
          <w:rFonts w:ascii="Calibri" w:cs="Calibri" w:eastAsia="Calibri" w:hAnsi="Calibri"/>
          <w:b w:val="1"/>
          <w:bCs w:val="1"/>
          <w:color w:val="000000"/>
          <w:sz w:val="22"/>
          <w:szCs w:val="22"/>
          <w:rtl w:val="0"/>
        </w:rPr>
        <w:t xml:space="preserve"> Sieci – </w:t>
      </w:r>
      <w:r w:rsidDel="00000000" w:rsidR="00000000" w:rsidRPr="00000000">
        <w:rPr>
          <w:rFonts w:ascii="Calibri" w:cs="Calibri" w:eastAsia="Calibri" w:hAnsi="Calibri"/>
          <w:color w:val="000000"/>
          <w:sz w:val="22"/>
          <w:szCs w:val="22"/>
          <w:rtl w:val="0"/>
        </w:rPr>
        <w:t xml:space="preserve">jednostka organizacyjna VWAW, właściwa ze względu na lokalizację robót </w:t>
      </w:r>
    </w:p>
    <w:p w:rsidR="00000000" w:rsidDel="00000000" w:rsidP="00000000" w:rsidRDefault="00000000" w:rsidRPr="00000000" w14:paraId="00000148">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49">
      <w:pPr>
        <w:keepNext w:val="1"/>
        <w:numPr>
          <w:ilvl w:val="0"/>
          <w:numId w:val="30"/>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1y810tw" w:id="262"/>
      <w:bookmarkEnd w:id="262"/>
      <w:r w:rsidDel="00000000" w:rsidR="00000000" w:rsidRPr="00000000">
        <w:rPr>
          <w:rFonts w:ascii="Calibri" w:cs="Calibri" w:eastAsia="Calibri" w:hAnsi="Calibri"/>
          <w:b w:val="1"/>
          <w:bCs w:val="1"/>
          <w:color w:val="000000"/>
          <w:rtl w:val="0"/>
        </w:rPr>
        <w:t xml:space="preserve">MATERIAŁY I URZĄDZENIA</w:t>
      </w:r>
    </w:p>
    <w:p w:rsidR="00000000" w:rsidDel="00000000" w:rsidP="00000000" w:rsidRDefault="00000000" w:rsidRPr="00000000" w14:paraId="0000014A">
      <w:pPr>
        <w:numPr>
          <w:ilvl w:val="0"/>
          <w:numId w:val="6"/>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4i7ojhp" w:id="263"/>
      <w:bookmarkEnd w:id="263"/>
      <w:r w:rsidDel="00000000" w:rsidR="00000000" w:rsidRPr="00000000">
        <w:rPr>
          <w:rFonts w:ascii="Calibri" w:cs="Calibri" w:eastAsia="Calibri" w:hAnsi="Calibri"/>
          <w:color w:val="000000"/>
          <w:sz w:val="22"/>
          <w:szCs w:val="22"/>
          <w:rtl w:val="0"/>
        </w:rPr>
        <w:t xml:space="preserve">Wykonawca zapewnia wszystkie materiały wraz z ich rozładunkiem w celu wykonania przedmiotu Umowy, dostarczając je na teren budowy, za wyjątkiem materiałów wymienionych w Załączniku nr 3 do umowy, które wraz z dokumentami potwierdzającymi ich jakość zapewnia Zamawiający, przy czym ich rozładunek zapewnia Wykonawca. Wykonawca jest zobowiązany do dostarczenia urządzeń w standardzie wykonania równym, równoważnym lub wyższym od wyspecyfikowanych w dokumentacji projektowej i formalno-prawnej. Podanie w specyfikacji typu urządzeń i jego producenta nie decyduje ostatecznie o jego zastosowaniu, ale wskazuje standard wykonania zastosowanego urządzenia i jego parametry pracy, które nie mogą ulec zmianie. Zamienniki muszą spełniać parametry pracy określone w ST i dokumentacji projektowej, jak również muszą posiadać certyfikaty lub aprobaty techniczne dopuszczające do ich stosowania w budownictwie oraz być zatwierdzone przez inspektora nadzoru,</w:t>
      </w:r>
    </w:p>
    <w:p w:rsidR="00000000" w:rsidDel="00000000" w:rsidP="00000000" w:rsidRDefault="00000000" w:rsidRPr="00000000" w14:paraId="0000014B">
      <w:pPr>
        <w:numPr>
          <w:ilvl w:val="0"/>
          <w:numId w:val="6"/>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a"/>
          <w:sz w:val="22"/>
          <w:szCs w:val="22"/>
        </w:rPr>
      </w:pPr>
      <w:bookmarkStart w:colFirst="0" w:colLast="0" w:name="_heading=h.1hx2z1h" w:id="264"/>
      <w:bookmarkEnd w:id="264"/>
      <w:r w:rsidDel="00000000" w:rsidR="00000000" w:rsidRPr="00000000">
        <w:rPr>
          <w:rFonts w:ascii="Calibri" w:cs="Calibri" w:eastAsia="Calibri" w:hAnsi="Calibri"/>
          <w:color w:val="00000a"/>
          <w:sz w:val="22"/>
          <w:szCs w:val="22"/>
          <w:rtl w:val="0"/>
        </w:rPr>
        <w:t xml:space="preserve">Materiały wymienione w załączniku nr 3 zostaną dostarczone w terminie 25 dni od dnia złożenia przez Wykonawcę zapotrzebowania. W przypadku braku rur lub elementów preizolowanych zawartych w ww. załączniku, Zamawiający zapewnia materiały preizolowane, po wcześniejszej weryfikacji przekazanych przez Wykonawcę wykazów materiałowych z zastrzeżeniem ust. 5 i 6 poniżej,</w:t>
      </w:r>
    </w:p>
    <w:p w:rsidR="00000000" w:rsidDel="00000000" w:rsidP="00000000" w:rsidRDefault="00000000" w:rsidRPr="00000000" w14:paraId="0000014C">
      <w:pPr>
        <w:numPr>
          <w:ilvl w:val="0"/>
          <w:numId w:val="6"/>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41wqhpa" w:id="265"/>
      <w:bookmarkEnd w:id="265"/>
      <w:r w:rsidDel="00000000" w:rsidR="00000000" w:rsidRPr="00000000">
        <w:rPr>
          <w:rFonts w:ascii="Calibri" w:cs="Calibri" w:eastAsia="Calibri" w:hAnsi="Calibri"/>
          <w:color w:val="000000"/>
          <w:sz w:val="22"/>
          <w:szCs w:val="22"/>
          <w:rtl w:val="0"/>
        </w:rPr>
        <w:t xml:space="preserve">Materiały preizolowane należy przechowywać zgodnie z „Eksploatacyjne wytyczne projektowania oraz wykonania rurociągów preizolowanych w osłonie PE-HD – Część II – Projektowanie i montaż”,</w:t>
      </w:r>
    </w:p>
    <w:p w:rsidR="00000000" w:rsidDel="00000000" w:rsidP="00000000" w:rsidRDefault="00000000" w:rsidRPr="00000000" w14:paraId="0000014D">
      <w:pPr>
        <w:numPr>
          <w:ilvl w:val="0"/>
          <w:numId w:val="6"/>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2h20rx3" w:id="266"/>
      <w:bookmarkEnd w:id="266"/>
      <w:r w:rsidDel="00000000" w:rsidR="00000000" w:rsidRPr="00000000">
        <w:rPr>
          <w:rFonts w:ascii="Calibri" w:cs="Calibri" w:eastAsia="Calibri" w:hAnsi="Calibri"/>
          <w:color w:val="000000"/>
          <w:sz w:val="22"/>
          <w:szCs w:val="22"/>
          <w:rtl w:val="0"/>
        </w:rPr>
        <w:t xml:space="preserve">Materiały i urządzenia muszą posiadać dokumenty potwierdzające dopuszczenie do stosowania w budownictwie, które powinny być przekazane inspektorowi nadzoru z ramienia Zamawiającego przed wbudowaniem,</w:t>
      </w:r>
    </w:p>
    <w:p w:rsidR="00000000" w:rsidDel="00000000" w:rsidP="00000000" w:rsidRDefault="00000000" w:rsidRPr="00000000" w14:paraId="0000014E">
      <w:pPr>
        <w:numPr>
          <w:ilvl w:val="0"/>
          <w:numId w:val="6"/>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w7b24w" w:id="267"/>
      <w:bookmarkEnd w:id="267"/>
      <w:r w:rsidDel="00000000" w:rsidR="00000000" w:rsidRPr="00000000">
        <w:rPr>
          <w:rFonts w:ascii="Calibri" w:cs="Calibri" w:eastAsia="Calibri" w:hAnsi="Calibri"/>
          <w:color w:val="000000"/>
          <w:sz w:val="22"/>
          <w:szCs w:val="22"/>
          <w:rtl w:val="0"/>
        </w:rPr>
        <w:t xml:space="preserve">Wykonawca jest zobowiązany w terminie 7 dni od podpisania Umowy do pisemnego potwierdzenia Zamawiającemu, że materiały wskazane w Załączniku nr 3 stanowią komplet materiałów preizolowanych wymaganych do realizacji przedmiotu Umowy lub powiadomi Zamawiającego o brakujących materiałach preizolowanych. W przypadku, o którym mowa w ust. 13 poniżej,  Wykonawca potwierdzi Zamawiającemu kompletność materiałów preizolowanych wymaganych do realizacji przedmiotu Umowy lub powiadomi pisemnie Zamawiającego o brakujących materiałach preizolowanych w terminie 7 dni od dnia przekazania przez Zamawiającego Załącznika nr 3,</w:t>
      </w:r>
    </w:p>
    <w:p w:rsidR="00000000" w:rsidDel="00000000" w:rsidP="00000000" w:rsidRDefault="00000000" w:rsidRPr="00000000" w14:paraId="0000014F">
      <w:pPr>
        <w:numPr>
          <w:ilvl w:val="0"/>
          <w:numId w:val="6"/>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3g6yksp" w:id="268"/>
      <w:bookmarkEnd w:id="268"/>
      <w:r w:rsidDel="00000000" w:rsidR="00000000" w:rsidRPr="00000000">
        <w:rPr>
          <w:rFonts w:ascii="Calibri" w:cs="Calibri" w:eastAsia="Calibri" w:hAnsi="Calibri"/>
          <w:color w:val="000000"/>
          <w:sz w:val="22"/>
          <w:szCs w:val="22"/>
          <w:rtl w:val="0"/>
        </w:rPr>
        <w:t xml:space="preserve">Brakujące materiały preizolowane zgłoszone przez Wykonawcę w terminie, o którym mowa w ust. 5 będą uzupełnione przez Zamawiającego, natomiast materiały zgłoszone po tym terminie, zapewnia Wykonawca w ramach Wynagrodzenia.  W takim przypadku Wykonawca jest zobowiązany zapewnić brakujące materiały preizolowane tego samego producenta, którego materiały dostarczył Zamawiający,</w:t>
      </w:r>
    </w:p>
    <w:p w:rsidR="00000000" w:rsidDel="00000000" w:rsidP="00000000" w:rsidRDefault="00000000" w:rsidRPr="00000000" w14:paraId="00000150">
      <w:pPr>
        <w:numPr>
          <w:ilvl w:val="0"/>
          <w:numId w:val="6"/>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1vc8v0i" w:id="269"/>
      <w:bookmarkEnd w:id="269"/>
      <w:r w:rsidDel="00000000" w:rsidR="00000000" w:rsidRPr="00000000">
        <w:rPr>
          <w:rFonts w:ascii="Calibri" w:cs="Calibri" w:eastAsia="Calibri" w:hAnsi="Calibri"/>
          <w:color w:val="000000"/>
          <w:sz w:val="22"/>
          <w:szCs w:val="22"/>
          <w:rtl w:val="0"/>
        </w:rPr>
        <w:t xml:space="preserve">Kierownik budowy Wykonawcy jest zobowiązany do przejęcia materiałów wraz z dokumentami potwierdzającymi ich jakość i ponosi odpowiedzialność za nie do dnia podpisania przez Zamawiającego protokołu końcowego odbioru robót,</w:t>
      </w:r>
    </w:p>
    <w:p w:rsidR="00000000" w:rsidDel="00000000" w:rsidP="00000000" w:rsidRDefault="00000000" w:rsidRPr="00000000" w14:paraId="00000151">
      <w:pPr>
        <w:numPr>
          <w:ilvl w:val="0"/>
          <w:numId w:val="6"/>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4fbwdob" w:id="270"/>
      <w:bookmarkEnd w:id="270"/>
      <w:r w:rsidDel="00000000" w:rsidR="00000000" w:rsidRPr="00000000">
        <w:rPr>
          <w:rFonts w:ascii="Calibri" w:cs="Calibri" w:eastAsia="Calibri" w:hAnsi="Calibri"/>
          <w:color w:val="000000"/>
          <w:sz w:val="22"/>
          <w:szCs w:val="22"/>
          <w:rtl w:val="0"/>
        </w:rPr>
        <w:t xml:space="preserve">Wbudowanie materiałów może nastąpić po dopuszczeniu przez inspektora nadzoru z ramienia Zamawiającego do ich wykorzystania. Wszelka dokumentacja dotycząca wykorzystywanych materiałów musi być sporządzona w języku polskim,</w:t>
      </w:r>
    </w:p>
    <w:p w:rsidR="00000000" w:rsidDel="00000000" w:rsidP="00000000" w:rsidRDefault="00000000" w:rsidRPr="00000000" w14:paraId="00000152">
      <w:pPr>
        <w:numPr>
          <w:ilvl w:val="0"/>
          <w:numId w:val="6"/>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2uh6nw4" w:id="271"/>
      <w:bookmarkEnd w:id="271"/>
      <w:r w:rsidDel="00000000" w:rsidR="00000000" w:rsidRPr="00000000">
        <w:rPr>
          <w:rFonts w:ascii="Calibri" w:cs="Calibri" w:eastAsia="Calibri" w:hAnsi="Calibri"/>
          <w:color w:val="000000"/>
          <w:sz w:val="22"/>
          <w:szCs w:val="22"/>
          <w:rtl w:val="0"/>
        </w:rPr>
        <w:t xml:space="preserve">Zamawiający dopuszcza wyroby spełniające wymogi innych norm a posiadających cechy równoważne oraz standardy i parametry określone w przywoływanych opracowaniach Polskich Norm (PN),</w:t>
      </w:r>
    </w:p>
    <w:p w:rsidR="00000000" w:rsidDel="00000000" w:rsidP="00000000" w:rsidRDefault="00000000" w:rsidRPr="00000000" w14:paraId="00000153">
      <w:pPr>
        <w:numPr>
          <w:ilvl w:val="0"/>
          <w:numId w:val="6"/>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19mgy3x" w:id="272"/>
      <w:bookmarkEnd w:id="272"/>
      <w:r w:rsidDel="00000000" w:rsidR="00000000" w:rsidRPr="00000000">
        <w:rPr>
          <w:rFonts w:ascii="Calibri" w:cs="Calibri" w:eastAsia="Calibri" w:hAnsi="Calibri"/>
          <w:color w:val="000000"/>
          <w:sz w:val="22"/>
          <w:szCs w:val="22"/>
          <w:rtl w:val="0"/>
        </w:rPr>
        <w:t xml:space="preserve">Materiały i urządzenia dostarczane przez Wykonawcę muszą być pod względem jakości i parametrów zgodne z projektami budowlanymi i wykonawczymi,</w:t>
      </w:r>
    </w:p>
    <w:p w:rsidR="00000000" w:rsidDel="00000000" w:rsidP="00000000" w:rsidRDefault="00000000" w:rsidRPr="00000000" w14:paraId="00000154">
      <w:pPr>
        <w:numPr>
          <w:ilvl w:val="0"/>
          <w:numId w:val="6"/>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3tm4grq" w:id="273"/>
      <w:bookmarkEnd w:id="273"/>
      <w:r w:rsidDel="00000000" w:rsidR="00000000" w:rsidRPr="00000000">
        <w:rPr>
          <w:rFonts w:ascii="Calibri" w:cs="Calibri" w:eastAsia="Calibri" w:hAnsi="Calibri"/>
          <w:color w:val="000000"/>
          <w:sz w:val="22"/>
          <w:szCs w:val="22"/>
          <w:rtl w:val="0"/>
        </w:rPr>
        <w:t xml:space="preserve">Wykonawca ponosi odpowiedzialność za spełnienie wymagań ilościowych i jakościowych materiałów dostarczanych na plac budowy oraz ich właściwe składowanie i wbudowanie,</w:t>
      </w:r>
    </w:p>
    <w:p w:rsidR="00000000" w:rsidDel="00000000" w:rsidP="00000000" w:rsidRDefault="00000000" w:rsidRPr="00000000" w14:paraId="00000155">
      <w:pPr>
        <w:numPr>
          <w:ilvl w:val="0"/>
          <w:numId w:val="6"/>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a"/>
          <w:sz w:val="22"/>
          <w:szCs w:val="22"/>
        </w:rPr>
      </w:pPr>
      <w:bookmarkStart w:colFirst="0" w:colLast="0" w:name="_heading=h.2xcytpi" w:id="274"/>
      <w:bookmarkEnd w:id="274"/>
      <w:r w:rsidDel="00000000" w:rsidR="00000000" w:rsidRPr="00000000">
        <w:rPr>
          <w:rFonts w:ascii="Calibri" w:cs="Calibri" w:eastAsia="Calibri" w:hAnsi="Calibri"/>
          <w:color w:val="00000a"/>
          <w:sz w:val="22"/>
          <w:szCs w:val="22"/>
          <w:rtl w:val="0"/>
        </w:rPr>
        <w:t xml:space="preserve">Wykonawca jest zobowiązany do montowania na włazach do studzienek i komór pokryw z napisem Veolia (włazy są do nabycia w Veolia Energia Warszawa S.A. – Sekcja Zarządzania Asortymentem). Zakup przedmiotowych włazów jest kosztem Wykonawcy,</w:t>
      </w:r>
    </w:p>
    <w:p w:rsidR="00000000" w:rsidDel="00000000" w:rsidP="00000000" w:rsidRDefault="00000000" w:rsidRPr="00000000" w14:paraId="00000156">
      <w:pPr>
        <w:numPr>
          <w:ilvl w:val="0"/>
          <w:numId w:val="6"/>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28reqzj" w:id="275"/>
      <w:bookmarkEnd w:id="275"/>
      <w:r w:rsidDel="00000000" w:rsidR="00000000" w:rsidRPr="00000000">
        <w:rPr>
          <w:rFonts w:ascii="Calibri" w:cs="Calibri" w:eastAsia="Calibri" w:hAnsi="Calibri"/>
          <w:color w:val="000000"/>
          <w:sz w:val="22"/>
          <w:szCs w:val="22"/>
          <w:rtl w:val="0"/>
        </w:rPr>
        <w:t xml:space="preserve">W przypadku, w którym Zamawiający zawiera Umowę przed zawarciem umowy na dostawę materiałów preizolowanych wymaganych do realizacji przedmiotu Umowy, Załącznik nr 3 zostanie przedstawiony przez Zamawiającego (w wersji uwzględniającej materiały wybranego dostawcy) w terminie 30 dni od dnia zawarcia Umowy.  </w:t>
      </w:r>
    </w:p>
    <w:p w:rsidR="00000000" w:rsidDel="00000000" w:rsidP="00000000" w:rsidRDefault="00000000" w:rsidRPr="00000000" w14:paraId="00000157">
      <w:pPr>
        <w:pBdr>
          <w:top w:space="0" w:sz="0" w:val="nil"/>
          <w:left w:space="0" w:sz="0" w:val="nil"/>
          <w:bottom w:space="0" w:sz="0" w:val="nil"/>
          <w:right w:space="0" w:sz="0" w:val="nil"/>
          <w:between w:space="0" w:sz="0" w:val="nil"/>
        </w:pBdr>
        <w:tabs>
          <w:tab w:val="left" w:leader="none" w:pos="900"/>
          <w:tab w:val="left" w:leader="none" w:pos="1418"/>
        </w:tabs>
        <w:spacing w:line="288" w:lineRule="auto"/>
        <w:ind w:left="0" w:hanging="2"/>
        <w:jc w:val="both"/>
        <w:rPr>
          <w:rFonts w:ascii="Calibri" w:cs="Calibri" w:eastAsia="Calibri" w:hAnsi="Calibri"/>
          <w:color w:val="000000"/>
          <w:sz w:val="22"/>
          <w:szCs w:val="22"/>
        </w:rPr>
      </w:pPr>
      <w:bookmarkStart w:colFirst="0" w:colLast="0" w:name="_heading=h.1ci93xb" w:id="276"/>
      <w:bookmarkEnd w:id="276"/>
      <w:r w:rsidDel="00000000" w:rsidR="00000000" w:rsidRPr="00000000">
        <w:rPr>
          <w:rtl w:val="0"/>
        </w:rPr>
      </w:r>
    </w:p>
    <w:p w:rsidR="00000000" w:rsidDel="00000000" w:rsidP="00000000" w:rsidRDefault="00000000" w:rsidRPr="00000000" w14:paraId="00000158">
      <w:pPr>
        <w:keepNext w:val="1"/>
        <w:numPr>
          <w:ilvl w:val="0"/>
          <w:numId w:val="30"/>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nwp17c" w:id="277"/>
      <w:bookmarkEnd w:id="277"/>
      <w:r w:rsidDel="00000000" w:rsidR="00000000" w:rsidRPr="00000000">
        <w:rPr>
          <w:rFonts w:ascii="Calibri" w:cs="Calibri" w:eastAsia="Calibri" w:hAnsi="Calibri"/>
          <w:b w:val="1"/>
          <w:bCs w:val="1"/>
          <w:color w:val="000000"/>
          <w:rtl w:val="0"/>
        </w:rPr>
        <w:t xml:space="preserve">SPRZĘT</w:t>
      </w:r>
    </w:p>
    <w:p w:rsidR="00000000" w:rsidDel="00000000" w:rsidP="00000000" w:rsidRDefault="00000000" w:rsidRPr="00000000" w14:paraId="0000015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7wcjv5" w:id="278"/>
      <w:bookmarkEnd w:id="278"/>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zobowiązany do używania jedynie takiego sprzętu, który nie spowoduje niekorzystnego wpływu na jakość wykonywanych robót,</w:t>
      </w:r>
    </w:p>
    <w:p w:rsidR="00000000" w:rsidDel="00000000" w:rsidP="00000000" w:rsidRDefault="00000000" w:rsidRPr="00000000" w14:paraId="0000015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n1mu2y" w:id="279"/>
      <w:bookmarkEnd w:id="279"/>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Liczba i wydajność sprzętu musi gwarantować przeprowadzenie robót zgodnie z zasadami określonymi w dokumentacji projektowej w terminie przewidzianym w Umowie,</w:t>
      </w:r>
    </w:p>
    <w:p w:rsidR="00000000" w:rsidDel="00000000" w:rsidP="00000000" w:rsidRDefault="00000000" w:rsidRPr="00000000" w14:paraId="0000015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71acqr" w:id="280"/>
      <w:bookmarkEnd w:id="280"/>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Sprzęt będący własnością Wykonawcy lub wynajęty do wykonania robót ma być utrzymywany w dobrym stanie i gotowości do pracy,</w:t>
      </w:r>
    </w:p>
    <w:p w:rsidR="00000000" w:rsidDel="00000000" w:rsidP="00000000" w:rsidRDefault="00000000" w:rsidRPr="00000000" w14:paraId="0000015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m6kmyk" w:id="281"/>
      <w:bookmarkEnd w:id="281"/>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Sprzęt musi być zgodny z normami ochrony środowiska i przepisami dotyczącymi jego użytkowania.</w:t>
      </w:r>
    </w:p>
    <w:p w:rsidR="00000000" w:rsidDel="00000000" w:rsidP="00000000" w:rsidRDefault="00000000" w:rsidRPr="00000000" w14:paraId="0000015D">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whwml4" w:id="282"/>
      <w:bookmarkEnd w:id="282"/>
      <w:r w:rsidDel="00000000" w:rsidR="00000000" w:rsidRPr="00000000">
        <w:rPr>
          <w:rtl w:val="0"/>
        </w:rPr>
      </w:r>
    </w:p>
    <w:p w:rsidR="00000000" w:rsidDel="00000000" w:rsidP="00000000" w:rsidRDefault="00000000" w:rsidRPr="00000000" w14:paraId="0000015E">
      <w:pPr>
        <w:keepNext w:val="1"/>
        <w:numPr>
          <w:ilvl w:val="0"/>
          <w:numId w:val="30"/>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11bux6d" w:id="283"/>
      <w:bookmarkEnd w:id="283"/>
      <w:r w:rsidDel="00000000" w:rsidR="00000000" w:rsidRPr="00000000">
        <w:rPr>
          <w:rFonts w:ascii="Calibri" w:cs="Calibri" w:eastAsia="Calibri" w:hAnsi="Calibri"/>
          <w:b w:val="1"/>
          <w:bCs w:val="1"/>
          <w:color w:val="000000"/>
          <w:rtl w:val="0"/>
        </w:rPr>
        <w:t xml:space="preserve">TRANSPORT</w:t>
      </w:r>
    </w:p>
    <w:p w:rsidR="00000000" w:rsidDel="00000000" w:rsidP="00000000" w:rsidRDefault="00000000" w:rsidRPr="00000000" w14:paraId="0000015F">
      <w:pPr>
        <w:numPr>
          <w:ilvl w:val="0"/>
          <w:numId w:val="8"/>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3lbifu6" w:id="284"/>
      <w:bookmarkEnd w:id="284"/>
      <w:r w:rsidDel="00000000" w:rsidR="00000000" w:rsidRPr="00000000">
        <w:rPr>
          <w:rFonts w:ascii="Calibri" w:cs="Calibri" w:eastAsia="Calibri" w:hAnsi="Calibri"/>
          <w:color w:val="000000"/>
          <w:sz w:val="22"/>
          <w:szCs w:val="22"/>
          <w:rtl w:val="0"/>
        </w:rPr>
        <w:t xml:space="preserve">Wykonawca jest zobowiązany do używania jedynie takich środków transportu, który nie spowoduje niekorzystnego wpływu na jakość wykonywanych robót i właściwości przewożonych materiałów,</w:t>
      </w:r>
    </w:p>
    <w:p w:rsidR="00000000" w:rsidDel="00000000" w:rsidP="00000000" w:rsidRDefault="00000000" w:rsidRPr="00000000" w14:paraId="00000160">
      <w:pPr>
        <w:numPr>
          <w:ilvl w:val="0"/>
          <w:numId w:val="8"/>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20gsq1z" w:id="285"/>
      <w:bookmarkEnd w:id="285"/>
      <w:r w:rsidDel="00000000" w:rsidR="00000000" w:rsidRPr="00000000">
        <w:rPr>
          <w:rFonts w:ascii="Calibri" w:cs="Calibri" w:eastAsia="Calibri" w:hAnsi="Calibri"/>
          <w:color w:val="000000"/>
          <w:sz w:val="22"/>
          <w:szCs w:val="22"/>
          <w:rtl w:val="0"/>
        </w:rPr>
        <w:t xml:space="preserve">Liczba środków transportu będzie zapewniać prowadzenie robót zgodnie z zasadami określonymi w dokumentacji projektowej oraz specyfikacji technicznej, zgodnie z terminem realizacji przedmiotu Umowy,</w:t>
      </w:r>
    </w:p>
    <w:p w:rsidR="00000000" w:rsidDel="00000000" w:rsidP="00000000" w:rsidRDefault="00000000" w:rsidRPr="00000000" w14:paraId="00000161">
      <w:pPr>
        <w:numPr>
          <w:ilvl w:val="0"/>
          <w:numId w:val="8"/>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4kgg8ps" w:id="286"/>
      <w:bookmarkEnd w:id="286"/>
      <w:r w:rsidDel="00000000" w:rsidR="00000000" w:rsidRPr="00000000">
        <w:rPr>
          <w:rFonts w:ascii="Calibri" w:cs="Calibri" w:eastAsia="Calibri" w:hAnsi="Calibri"/>
          <w:color w:val="000000"/>
          <w:sz w:val="22"/>
          <w:szCs w:val="22"/>
          <w:rtl w:val="0"/>
        </w:rPr>
        <w:t xml:space="preserve">Wykonawca będzie usuwać na bieżąco, na własny koszt wszelkie zanieczyszczenia spowodowane jego pojazdami na drogach publicznych oraz dojazdach do terenu budowy,</w:t>
      </w:r>
    </w:p>
    <w:p w:rsidR="00000000" w:rsidDel="00000000" w:rsidP="00000000" w:rsidRDefault="00000000" w:rsidRPr="00000000" w14:paraId="00000162">
      <w:pPr>
        <w:numPr>
          <w:ilvl w:val="0"/>
          <w:numId w:val="8"/>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2zlqixl" w:id="287"/>
      <w:bookmarkEnd w:id="287"/>
      <w:r w:rsidDel="00000000" w:rsidR="00000000" w:rsidRPr="00000000">
        <w:rPr>
          <w:rFonts w:ascii="Calibri" w:cs="Calibri" w:eastAsia="Calibri" w:hAnsi="Calibri"/>
          <w:color w:val="000000"/>
          <w:sz w:val="22"/>
          <w:szCs w:val="22"/>
          <w:rtl w:val="0"/>
        </w:rPr>
        <w:t xml:space="preserve">Wykonawca ma obowiązek utrzymywania sprzętu w dobrym stanie technicznym i gotowości do pracy.</w:t>
      </w:r>
    </w:p>
    <w:p w:rsidR="00000000" w:rsidDel="00000000" w:rsidP="00000000" w:rsidRDefault="00000000" w:rsidRPr="00000000" w14:paraId="00000163">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bn6wsx" w:id="288"/>
      <w:bookmarkEnd w:id="288"/>
      <w:r w:rsidDel="00000000" w:rsidR="00000000" w:rsidRPr="00000000">
        <w:rPr>
          <w:rtl w:val="0"/>
        </w:rPr>
      </w:r>
    </w:p>
    <w:p w:rsidR="00000000" w:rsidDel="00000000" w:rsidP="00000000" w:rsidRDefault="00000000" w:rsidRPr="00000000" w14:paraId="00000164">
      <w:pPr>
        <w:keepNext w:val="1"/>
        <w:numPr>
          <w:ilvl w:val="0"/>
          <w:numId w:val="30"/>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1er0t5e" w:id="289"/>
      <w:bookmarkEnd w:id="289"/>
      <w:r w:rsidDel="00000000" w:rsidR="00000000" w:rsidRPr="00000000">
        <w:rPr>
          <w:rFonts w:ascii="Calibri" w:cs="Calibri" w:eastAsia="Calibri" w:hAnsi="Calibri"/>
          <w:b w:val="1"/>
          <w:bCs w:val="1"/>
          <w:color w:val="000000"/>
          <w:rtl w:val="0"/>
        </w:rPr>
        <w:t xml:space="preserve">WYMAGANIA DOTYCZĄCE WYKONANIA ROBÓT BUDOWLANYCH</w:t>
      </w:r>
    </w:p>
    <w:p w:rsidR="00000000" w:rsidDel="00000000" w:rsidP="00000000" w:rsidRDefault="00000000" w:rsidRPr="00000000" w14:paraId="00000165">
      <w:pPr>
        <w:numPr>
          <w:ilvl w:val="0"/>
          <w:numId w:val="11"/>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3yqobt7" w:id="290"/>
      <w:bookmarkEnd w:id="290"/>
      <w:r w:rsidDel="00000000" w:rsidR="00000000" w:rsidRPr="00000000">
        <w:rPr>
          <w:rFonts w:ascii="Calibri" w:cs="Calibri" w:eastAsia="Calibri" w:hAnsi="Calibri"/>
          <w:color w:val="000000"/>
          <w:sz w:val="22"/>
          <w:szCs w:val="22"/>
          <w:rtl w:val="0"/>
        </w:rPr>
        <w:t xml:space="preserve">Roboty należy wykonać zgodnie z dokumentacją projektową i formalno-prawną, zasadami wiedzy technicznej, obowiązującym Prawem Budowlanym i przepisami wykonawczymi, specyfikacją techniczną wykonania i odbioru robót budowlanych, opracowaniem „Eksploatacyjne wytyczne projektowania oraz wykonania rurociągów preizolowanych w osłonie PE-HD – Część II – Projektowanie i montaż” (zał. nr 2 do ST) uzgodnieniami załączonymi do dokumentacji technicznej i bieżącymi uzgodnieniami z inspektorem nadzoru na budowie oraz zgodnie z przepisami Prawa ochrony środowiska i ustawy o odpadach,</w:t>
      </w:r>
    </w:p>
    <w:p w:rsidR="00000000" w:rsidDel="00000000" w:rsidP="00000000" w:rsidRDefault="00000000" w:rsidRPr="00000000" w14:paraId="00000166">
      <w:pPr>
        <w:numPr>
          <w:ilvl w:val="0"/>
          <w:numId w:val="11"/>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2dvym10" w:id="291"/>
      <w:bookmarkEnd w:id="291"/>
      <w:r w:rsidDel="00000000" w:rsidR="00000000" w:rsidRPr="00000000">
        <w:rPr>
          <w:rFonts w:ascii="Calibri" w:cs="Calibri" w:eastAsia="Calibri" w:hAnsi="Calibri"/>
          <w:color w:val="000000"/>
          <w:sz w:val="22"/>
          <w:szCs w:val="22"/>
          <w:rtl w:val="0"/>
        </w:rPr>
        <w:t xml:space="preserve">Roboty muszą być prowadzone zgodnie z harmonogramem rzeczowo – finansowym stanowiącym załącznik do Umowy,</w:t>
      </w:r>
    </w:p>
    <w:p w:rsidR="00000000" w:rsidDel="00000000" w:rsidP="00000000" w:rsidRDefault="00000000" w:rsidRPr="00000000" w14:paraId="00000167">
      <w:pPr>
        <w:numPr>
          <w:ilvl w:val="0"/>
          <w:numId w:val="11"/>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t18w8t" w:id="292"/>
      <w:bookmarkEnd w:id="292"/>
      <w:r w:rsidDel="00000000" w:rsidR="00000000" w:rsidRPr="00000000">
        <w:rPr>
          <w:rFonts w:ascii="Calibri" w:cs="Calibri" w:eastAsia="Calibri" w:hAnsi="Calibri"/>
          <w:color w:val="000000"/>
          <w:sz w:val="22"/>
          <w:szCs w:val="22"/>
          <w:rtl w:val="0"/>
        </w:rPr>
        <w:t xml:space="preserve">Harmonogram powinien uwzględniać rodzaje robót, kolejność, terminy i etapy, jak również metody, sposoby i technologie wykonawstwa , niezbędne roboty wstępne i pomocnicze, założenia i wytyczne dla zagospodarowania placu budowy oraz koszty realizacji poszczególnych etapów robót,</w:t>
      </w:r>
    </w:p>
    <w:p w:rsidR="00000000" w:rsidDel="00000000" w:rsidP="00000000" w:rsidRDefault="00000000" w:rsidRPr="00000000" w14:paraId="00000168">
      <w:pPr>
        <w:numPr>
          <w:ilvl w:val="0"/>
          <w:numId w:val="11"/>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3d0wewm" w:id="293"/>
      <w:bookmarkEnd w:id="293"/>
      <w:r w:rsidDel="00000000" w:rsidR="00000000" w:rsidRPr="00000000">
        <w:rPr>
          <w:rFonts w:ascii="Calibri" w:cs="Calibri" w:eastAsia="Calibri" w:hAnsi="Calibri"/>
          <w:color w:val="000000"/>
          <w:sz w:val="22"/>
          <w:szCs w:val="22"/>
          <w:rtl w:val="0"/>
        </w:rPr>
        <w:t xml:space="preserve">Przy ustalaniu kolejności i sposobu wykonywania poszczególnych rodzajów robót należy uwzględnić:</w:t>
      </w:r>
    </w:p>
    <w:p w:rsidR="00000000" w:rsidDel="00000000" w:rsidP="00000000" w:rsidRDefault="00000000" w:rsidRPr="00000000" w14:paraId="00000169">
      <w:pPr>
        <w:keepNext w:val="0"/>
        <w:keepLines w:val="0"/>
        <w:pageBreakBefore w:val="0"/>
        <w:widowControl w:val="1"/>
        <w:numPr>
          <w:ilvl w:val="3"/>
          <w:numId w:val="34"/>
        </w:numPr>
        <w:pBdr>
          <w:top w:space="0" w:sz="0" w:val="nil"/>
          <w:left w:space="0" w:sz="0" w:val="nil"/>
          <w:bottom w:space="0" w:sz="0" w:val="nil"/>
          <w:right w:space="0" w:sz="0" w:val="nil"/>
          <w:between w:space="0" w:sz="0" w:val="nil"/>
        </w:pBdr>
        <w:shd w:fill="auto" w:val="clear"/>
        <w:spacing w:after="0" w:before="0" w:line="276" w:lineRule="auto"/>
        <w:ind w:left="709"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s66p4f" w:id="294"/>
      <w:bookmarkEnd w:id="294"/>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warunki postawione przez właścicieli, użytkowników wieczystych, władających, zarządzających, dzierżawców w udzielonych i udzielanych zgodach na udostępnienie terenu,</w:t>
      </w:r>
    </w:p>
    <w:p w:rsidR="00000000" w:rsidDel="00000000" w:rsidP="00000000" w:rsidRDefault="00000000" w:rsidRPr="00000000" w14:paraId="0000016A">
      <w:pPr>
        <w:keepNext w:val="0"/>
        <w:keepLines w:val="0"/>
        <w:pageBreakBefore w:val="0"/>
        <w:widowControl w:val="1"/>
        <w:numPr>
          <w:ilvl w:val="3"/>
          <w:numId w:val="34"/>
        </w:numPr>
        <w:pBdr>
          <w:top w:space="0" w:sz="0" w:val="nil"/>
          <w:left w:space="0" w:sz="0" w:val="nil"/>
          <w:bottom w:space="0" w:sz="0" w:val="nil"/>
          <w:right w:space="0" w:sz="0" w:val="nil"/>
          <w:between w:space="0" w:sz="0" w:val="nil"/>
        </w:pBdr>
        <w:shd w:fill="auto" w:val="clear"/>
        <w:spacing w:after="0" w:before="0" w:line="276" w:lineRule="auto"/>
        <w:ind w:left="709"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c5u7s8" w:id="295"/>
      <w:bookmarkEnd w:id="295"/>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warunki równoczesnego wykonywania kilku rodzajów robót na odcinkach przylegających do siebie lub położonych jeden nad drugim, w celu zapobieżenia nieszczęśliwym wypadkom i możliwości powstawania przeszkód w równoczesnym wykonywaniu robót na tych odcinkach,</w:t>
      </w:r>
    </w:p>
    <w:p w:rsidR="00000000" w:rsidDel="00000000" w:rsidP="00000000" w:rsidRDefault="00000000" w:rsidRPr="00000000" w14:paraId="0000016B">
      <w:pPr>
        <w:keepNext w:val="0"/>
        <w:keepLines w:val="0"/>
        <w:pageBreakBefore w:val="0"/>
        <w:widowControl w:val="1"/>
        <w:numPr>
          <w:ilvl w:val="3"/>
          <w:numId w:val="34"/>
        </w:numPr>
        <w:pBdr>
          <w:top w:space="0" w:sz="0" w:val="nil"/>
          <w:left w:space="0" w:sz="0" w:val="nil"/>
          <w:bottom w:space="0" w:sz="0" w:val="nil"/>
          <w:right w:space="0" w:sz="0" w:val="nil"/>
          <w:between w:space="0" w:sz="0" w:val="nil"/>
        </w:pBdr>
        <w:shd w:fill="auto" w:val="clear"/>
        <w:spacing w:after="0" w:before="0" w:line="276" w:lineRule="auto"/>
        <w:ind w:left="709"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rb4i01" w:id="296"/>
      <w:bookmarkEnd w:id="296"/>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warunki zapobiegające potrzebie dokonywania zmian w elementach lub częściach obiektu już wykonanego przy późniejszym wykonywaniu dalszych robót.</w:t>
      </w:r>
    </w:p>
    <w:p w:rsidR="00000000" w:rsidDel="00000000" w:rsidP="00000000" w:rsidRDefault="00000000" w:rsidRPr="00000000" w14:paraId="0000016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6ges7u" w:id="297"/>
      <w:bookmarkEnd w:id="297"/>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Ewentualne zmiany w stosunku do przekazanej dokumentacji na etapie realizacji zamówienia muszą być akceptowane przez projektanta w uzgodnieniu z inspektorem nadzoru,</w:t>
      </w:r>
    </w:p>
    <w:p w:rsidR="00000000" w:rsidDel="00000000" w:rsidP="00000000" w:rsidRDefault="00000000" w:rsidRPr="00000000" w14:paraId="0000016D">
      <w:pPr>
        <w:numPr>
          <w:ilvl w:val="0"/>
          <w:numId w:val="11"/>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3qg2avn" w:id="298"/>
      <w:bookmarkEnd w:id="298"/>
      <w:r w:rsidDel="00000000" w:rsidR="00000000" w:rsidRPr="00000000">
        <w:rPr>
          <w:rFonts w:ascii="Calibri" w:cs="Calibri" w:eastAsia="Calibri" w:hAnsi="Calibri"/>
          <w:color w:val="000000"/>
          <w:sz w:val="22"/>
          <w:szCs w:val="22"/>
          <w:rtl w:val="0"/>
        </w:rPr>
        <w:t xml:space="preserve">Wykonawca ponosi całkowitą odpowiedzialność za prawidłowe wytyczenie elementów sieci ciepłowniczej,</w:t>
      </w:r>
    </w:p>
    <w:p w:rsidR="00000000" w:rsidDel="00000000" w:rsidP="00000000" w:rsidRDefault="00000000" w:rsidRPr="00000000" w14:paraId="0000016E">
      <w:pPr>
        <w:numPr>
          <w:ilvl w:val="0"/>
          <w:numId w:val="11"/>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25lcl3g" w:id="299"/>
      <w:bookmarkEnd w:id="299"/>
      <w:r w:rsidDel="00000000" w:rsidR="00000000" w:rsidRPr="00000000">
        <w:rPr>
          <w:rFonts w:ascii="Calibri" w:cs="Calibri" w:eastAsia="Calibri" w:hAnsi="Calibri"/>
          <w:color w:val="000000"/>
          <w:sz w:val="22"/>
          <w:szCs w:val="22"/>
          <w:rtl w:val="0"/>
        </w:rPr>
        <w:t xml:space="preserve">Wykonawca zobowiązany jest do przestrzegania przepisów BHP i ppoż., zapewnienia wszelkich urządzeń zabezpieczających i ochronnych w tym zakresie oraz do utrzymania porządku na terenie robót i terenie przyległym,</w:t>
      </w:r>
    </w:p>
    <w:p w:rsidR="00000000" w:rsidDel="00000000" w:rsidP="00000000" w:rsidRDefault="00000000" w:rsidRPr="00000000" w14:paraId="0000016F">
      <w:pPr>
        <w:numPr>
          <w:ilvl w:val="0"/>
          <w:numId w:val="11"/>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kqmvb9" w:id="300"/>
      <w:bookmarkEnd w:id="300"/>
      <w:r w:rsidDel="00000000" w:rsidR="00000000" w:rsidRPr="00000000">
        <w:rPr>
          <w:rFonts w:ascii="Calibri" w:cs="Calibri" w:eastAsia="Calibri" w:hAnsi="Calibri"/>
          <w:color w:val="000000"/>
          <w:sz w:val="22"/>
          <w:szCs w:val="22"/>
          <w:rtl w:val="0"/>
        </w:rPr>
        <w:t xml:space="preserve">Wykonawca zobowiązany jest do prowadzenia robót w sposób jak najmniej uciążliwy dla mieszkańców i umożliwiający bezpieczne korzystanie przez mieszkańców z pomieszczeń i terenów przyległych, </w:t>
      </w:r>
    </w:p>
    <w:p w:rsidR="00000000" w:rsidDel="00000000" w:rsidP="00000000" w:rsidRDefault="00000000" w:rsidRPr="00000000" w14:paraId="00000170">
      <w:pPr>
        <w:numPr>
          <w:ilvl w:val="0"/>
          <w:numId w:val="11"/>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34qadz2" w:id="301"/>
      <w:bookmarkEnd w:id="301"/>
      <w:r w:rsidDel="00000000" w:rsidR="00000000" w:rsidRPr="00000000">
        <w:rPr>
          <w:rFonts w:ascii="Calibri" w:cs="Calibri" w:eastAsia="Calibri" w:hAnsi="Calibri"/>
          <w:color w:val="000000"/>
          <w:sz w:val="22"/>
          <w:szCs w:val="22"/>
          <w:rtl w:val="0"/>
        </w:rPr>
        <w:t xml:space="preserve">Wykonawca zobowiązany jest do zapewnienia dojazdów i dojść do budynków w czasie prowadzenia robót,</w:t>
      </w:r>
    </w:p>
    <w:p w:rsidR="00000000" w:rsidDel="00000000" w:rsidP="00000000" w:rsidRDefault="00000000" w:rsidRPr="00000000" w14:paraId="00000171">
      <w:pPr>
        <w:numPr>
          <w:ilvl w:val="0"/>
          <w:numId w:val="11"/>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1jvko6v" w:id="302"/>
      <w:bookmarkEnd w:id="302"/>
      <w:r w:rsidDel="00000000" w:rsidR="00000000" w:rsidRPr="00000000">
        <w:rPr>
          <w:rFonts w:ascii="Calibri" w:cs="Calibri" w:eastAsia="Calibri" w:hAnsi="Calibri"/>
          <w:color w:val="000000"/>
          <w:sz w:val="22"/>
          <w:szCs w:val="22"/>
          <w:rtl w:val="0"/>
        </w:rPr>
        <w:t xml:space="preserve">Wykonawca jest zobowiązany do ochrony przed uszkodzeniem lub zniszczeniem własności publicznej lub prywatnej,</w:t>
      </w:r>
    </w:p>
    <w:p w:rsidR="00000000" w:rsidDel="00000000" w:rsidP="00000000" w:rsidRDefault="00000000" w:rsidRPr="00000000" w14:paraId="00000172">
      <w:pPr>
        <w:numPr>
          <w:ilvl w:val="0"/>
          <w:numId w:val="11"/>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43v86uo" w:id="303"/>
      <w:bookmarkEnd w:id="303"/>
      <w:r w:rsidDel="00000000" w:rsidR="00000000" w:rsidRPr="00000000">
        <w:rPr>
          <w:rFonts w:ascii="Calibri" w:cs="Calibri" w:eastAsia="Calibri" w:hAnsi="Calibri"/>
          <w:color w:val="000000"/>
          <w:sz w:val="22"/>
          <w:szCs w:val="22"/>
          <w:rtl w:val="0"/>
        </w:rPr>
        <w:t xml:space="preserve">Należy zastosować rozwiązania chroniące interesy osób trzecich przed:</w:t>
      </w:r>
    </w:p>
    <w:p w:rsidR="00000000" w:rsidDel="00000000" w:rsidP="00000000" w:rsidRDefault="00000000" w:rsidRPr="00000000" w14:paraId="0000017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578"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j0ih2h" w:id="304"/>
      <w:bookmarkEnd w:id="304"/>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pozbawieniem możliwości korzystania z wody, kanalizacji, energii elektrycznej i cieplnej oraz ze środków łączności,</w:t>
      </w:r>
    </w:p>
    <w:p w:rsidR="00000000" w:rsidDel="00000000" w:rsidP="00000000" w:rsidRDefault="00000000" w:rsidRPr="00000000" w14:paraId="0000017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578"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y5sraa" w:id="305"/>
      <w:bookmarkEnd w:id="305"/>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uciążliwościami powodowanymi przez hałas, wibracje, zakłócenia elektryczne, promieniowanie,</w:t>
      </w:r>
    </w:p>
    <w:p w:rsidR="00000000" w:rsidDel="00000000" w:rsidP="00000000" w:rsidRDefault="00000000" w:rsidRPr="00000000" w14:paraId="0000017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578"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i5g9y3" w:id="306"/>
      <w:bookmarkEnd w:id="306"/>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zanieczyszczeniami powietrza, wody i gleby.</w:t>
      </w:r>
    </w:p>
    <w:p w:rsidR="00000000" w:rsidDel="00000000" w:rsidP="00000000" w:rsidRDefault="00000000" w:rsidRPr="00000000" w14:paraId="00000176">
      <w:pPr>
        <w:numPr>
          <w:ilvl w:val="0"/>
          <w:numId w:val="11"/>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1xaqk5w" w:id="307"/>
      <w:bookmarkEnd w:id="307"/>
      <w:r w:rsidDel="00000000" w:rsidR="00000000" w:rsidRPr="00000000">
        <w:rPr>
          <w:rFonts w:ascii="Calibri" w:cs="Calibri" w:eastAsia="Calibri" w:hAnsi="Calibri"/>
          <w:color w:val="000000"/>
          <w:sz w:val="22"/>
          <w:szCs w:val="22"/>
          <w:rtl w:val="0"/>
        </w:rPr>
        <w:t xml:space="preserve">Wykonawca powiadomi wszystkie instytucje obsługujące urządzenia podziemne i nadziemne o prowadzonych robotach,</w:t>
      </w:r>
    </w:p>
    <w:p w:rsidR="00000000" w:rsidDel="00000000" w:rsidP="00000000" w:rsidRDefault="00000000" w:rsidRPr="00000000" w14:paraId="00000177">
      <w:pPr>
        <w:numPr>
          <w:ilvl w:val="0"/>
          <w:numId w:val="11"/>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4hae2tp" w:id="308"/>
      <w:bookmarkEnd w:id="308"/>
      <w:r w:rsidDel="00000000" w:rsidR="00000000" w:rsidRPr="00000000">
        <w:rPr>
          <w:rFonts w:ascii="Calibri" w:cs="Calibri" w:eastAsia="Calibri" w:hAnsi="Calibri"/>
          <w:color w:val="000000"/>
          <w:sz w:val="22"/>
          <w:szCs w:val="22"/>
          <w:rtl w:val="0"/>
        </w:rPr>
        <w:t xml:space="preserve">Przed przystąpieniem do robót Wykonawca podejmie wszystkie niezbędne kroki mające na celu zabezpieczenie istniejących urządzeń i instalacji podziemnych i nadziemnych przed ich uszkodzeniem w czasie realizacji robót,</w:t>
      </w:r>
    </w:p>
    <w:p w:rsidR="00000000" w:rsidDel="00000000" w:rsidP="00000000" w:rsidRDefault="00000000" w:rsidRPr="00000000" w14:paraId="00000178">
      <w:pPr>
        <w:numPr>
          <w:ilvl w:val="0"/>
          <w:numId w:val="11"/>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2wfod1i" w:id="309"/>
      <w:bookmarkEnd w:id="309"/>
      <w:r w:rsidDel="00000000" w:rsidR="00000000" w:rsidRPr="00000000">
        <w:rPr>
          <w:rFonts w:ascii="Calibri" w:cs="Calibri" w:eastAsia="Calibri" w:hAnsi="Calibri"/>
          <w:color w:val="000000"/>
          <w:sz w:val="22"/>
          <w:szCs w:val="22"/>
          <w:rtl w:val="0"/>
        </w:rPr>
        <w:t xml:space="preserve">Wykonawca jest zobowiązany do wykonania pełnej renowacji terenu po robotach ciepłowniczych, zlikwidowaniu zaplecza i przywrócenia go do stanu sprzed rozpoczęcia robót lub/i zgodnie z przekazanymi zgodami,</w:t>
      </w:r>
    </w:p>
    <w:p w:rsidR="00000000" w:rsidDel="00000000" w:rsidP="00000000" w:rsidRDefault="00000000" w:rsidRPr="00000000" w14:paraId="00000179">
      <w:pPr>
        <w:numPr>
          <w:ilvl w:val="0"/>
          <w:numId w:val="11"/>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1bkyn9b" w:id="310"/>
      <w:bookmarkEnd w:id="310"/>
      <w:r w:rsidDel="00000000" w:rsidR="00000000" w:rsidRPr="00000000">
        <w:rPr>
          <w:rFonts w:ascii="Calibri" w:cs="Calibri" w:eastAsia="Calibri" w:hAnsi="Calibri"/>
          <w:color w:val="000000"/>
          <w:sz w:val="22"/>
          <w:szCs w:val="22"/>
          <w:rtl w:val="0"/>
        </w:rPr>
        <w:t xml:space="preserve">Wykonawca jest zobowiązany zorganizować zaplecze przestrzegając obowiązujących przepisów prawa, szczególnie w zakresie BHP, zabezpieczeń p. poż, wymogów Państwowej Inspekcji Pracy i Państwowego Inspektora Sanitarnego. Zaplecze Wykonawcy winno spełniać wszelkie wymagania w zakresie sanitarnym, technicznym, gospodarczym, administracyjnym itp. Jako zaplecze Wykonawcy kwalifikuje się także teren, na którym będą magazynowane materiały,</w:t>
      </w:r>
    </w:p>
    <w:p w:rsidR="00000000" w:rsidDel="00000000" w:rsidP="00000000" w:rsidRDefault="00000000" w:rsidRPr="00000000" w14:paraId="0000017A">
      <w:pPr>
        <w:numPr>
          <w:ilvl w:val="0"/>
          <w:numId w:val="11"/>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3vkm5x4" w:id="311"/>
      <w:bookmarkEnd w:id="311"/>
      <w:r w:rsidDel="00000000" w:rsidR="00000000" w:rsidRPr="00000000">
        <w:rPr>
          <w:rFonts w:ascii="Calibri" w:cs="Calibri" w:eastAsia="Calibri" w:hAnsi="Calibri"/>
          <w:color w:val="000000"/>
          <w:sz w:val="22"/>
          <w:szCs w:val="22"/>
          <w:rtl w:val="0"/>
        </w:rPr>
        <w:t xml:space="preserve">Wykonawca ponosi odpowiedzialność wobec osób trzecich za ewentualne szkody powstałe w wyniku prowadzonych robót,</w:t>
      </w:r>
    </w:p>
    <w:p w:rsidR="00000000" w:rsidDel="00000000" w:rsidP="00000000" w:rsidRDefault="00000000" w:rsidRPr="00000000" w14:paraId="0000017B">
      <w:pPr>
        <w:numPr>
          <w:ilvl w:val="0"/>
          <w:numId w:val="11"/>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2apwg4x" w:id="312"/>
      <w:bookmarkEnd w:id="312"/>
      <w:r w:rsidDel="00000000" w:rsidR="00000000" w:rsidRPr="00000000">
        <w:rPr>
          <w:rFonts w:ascii="Calibri" w:cs="Calibri" w:eastAsia="Calibri" w:hAnsi="Calibri"/>
          <w:color w:val="222222"/>
          <w:sz w:val="22"/>
          <w:szCs w:val="22"/>
          <w:rtl w:val="0"/>
        </w:rPr>
        <w:t xml:space="preserve">Wykonawca zleci badanie wszystkich połączeń spawanych zgodnie z wymaganiami określonymi w Załączniku nr 2 do </w:t>
      </w:r>
      <w:r w:rsidDel="00000000" w:rsidR="00000000" w:rsidRPr="00000000">
        <w:rPr>
          <w:rFonts w:ascii="Calibri" w:cs="Calibri" w:eastAsia="Calibri" w:hAnsi="Calibri"/>
          <w:sz w:val="22"/>
          <w:szCs w:val="22"/>
          <w:rtl w:val="0"/>
        </w:rPr>
        <w:t xml:space="preserve">Eksploatacyjnych wytycznych projektowania oraz wykonania rurociągów preizolowanych w osłonie PE-HD – Część II – Projektowanie i montaż.</w:t>
      </w:r>
      <w:r w:rsidDel="00000000" w:rsidR="00000000" w:rsidRPr="00000000">
        <w:rPr>
          <w:rFonts w:ascii="Calibri" w:cs="Calibri" w:eastAsia="Calibri" w:hAnsi="Calibri"/>
          <w:color w:val="222222"/>
          <w:sz w:val="22"/>
          <w:szCs w:val="22"/>
          <w:rtl w:val="0"/>
        </w:rPr>
        <w:t xml:space="preserve">   Wykonawca zleci z odpowiednim wyprzedzeniem badania 100% wykonanych spawów firmie, która posiada aktualny certyfikat w sektorze przemysłowym min. Wytwarzanie i w sektorze wyrobu „w” oraz wszystkie aktualne zaświadczenia wymagane zgodnie z normą EN ISO 9712.</w:t>
      </w:r>
      <w:r w:rsidDel="00000000" w:rsidR="00000000" w:rsidRPr="00000000">
        <w:rPr>
          <w:rFonts w:ascii="Calibri" w:cs="Calibri" w:eastAsia="Calibri" w:hAnsi="Calibri"/>
          <w:color w:val="000000"/>
          <w:sz w:val="22"/>
          <w:szCs w:val="22"/>
          <w:rtl w:val="0"/>
        </w:rPr>
        <w:t xml:space="preserve"> Wyniki przedstawi Inspektorowi nadzoru Zamawiającego do odbioru technicznego, </w:t>
      </w:r>
    </w:p>
    <w:p w:rsidR="00000000" w:rsidDel="00000000" w:rsidP="00000000" w:rsidRDefault="00000000" w:rsidRPr="00000000" w14:paraId="0000017C">
      <w:pPr>
        <w:numPr>
          <w:ilvl w:val="0"/>
          <w:numId w:val="11"/>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222222"/>
          <w:sz w:val="22"/>
          <w:szCs w:val="22"/>
        </w:rPr>
      </w:pPr>
      <w:bookmarkStart w:colFirst="0" w:colLast="0" w:name="_heading=h.pv6qcq" w:id="313"/>
      <w:bookmarkEnd w:id="313"/>
      <w:r w:rsidDel="00000000" w:rsidR="00000000" w:rsidRPr="00000000">
        <w:rPr>
          <w:rFonts w:ascii="Calibri" w:cs="Calibri" w:eastAsia="Calibri" w:hAnsi="Calibri"/>
          <w:color w:val="222222"/>
          <w:sz w:val="22"/>
          <w:szCs w:val="22"/>
          <w:rtl w:val="0"/>
        </w:rPr>
        <w:t xml:space="preserve">Przekazanie Wykonawcy terenu poza pasem drogowym zostanie potwierdzone protokolarnym wprowadzeniem na teren przez Zamawiającego wraz z właścicielem terenu,</w:t>
      </w:r>
    </w:p>
    <w:p w:rsidR="00000000" w:rsidDel="00000000" w:rsidP="00000000" w:rsidRDefault="00000000" w:rsidRPr="00000000" w14:paraId="0000017D">
      <w:pPr>
        <w:numPr>
          <w:ilvl w:val="0"/>
          <w:numId w:val="11"/>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39uu90j" w:id="314"/>
      <w:bookmarkEnd w:id="314"/>
      <w:r w:rsidDel="00000000" w:rsidR="00000000" w:rsidRPr="00000000">
        <w:rPr>
          <w:rFonts w:ascii="Calibri" w:cs="Calibri" w:eastAsia="Calibri" w:hAnsi="Calibri"/>
          <w:color w:val="000000"/>
          <w:sz w:val="22"/>
          <w:szCs w:val="22"/>
          <w:rtl w:val="0"/>
        </w:rPr>
        <w:t xml:space="preserve">Wykonawca zobowiązany jest do zajęcia terenu w liniach rozgraniczających ulic (po uzyskaniu zgody od właściwego zarządcy pasa drogowego) i poniesienia opłat z tego tytułu,</w:t>
      </w:r>
    </w:p>
    <w:p w:rsidR="00000000" w:rsidDel="00000000" w:rsidP="00000000" w:rsidRDefault="00000000" w:rsidRPr="00000000" w14:paraId="0000017E">
      <w:pPr>
        <w:numPr>
          <w:ilvl w:val="0"/>
          <w:numId w:val="11"/>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1p04j8c" w:id="315"/>
      <w:bookmarkEnd w:id="315"/>
      <w:r w:rsidDel="00000000" w:rsidR="00000000" w:rsidRPr="00000000">
        <w:rPr>
          <w:rFonts w:ascii="Calibri" w:cs="Calibri" w:eastAsia="Calibri" w:hAnsi="Calibri"/>
          <w:color w:val="000000"/>
          <w:sz w:val="22"/>
          <w:szCs w:val="22"/>
          <w:rtl w:val="0"/>
        </w:rPr>
        <w:t xml:space="preserve">Wykonawca zobowiązany jest do zajęcia w imieniu Zamawiającego terenu na czas prowadzenia robót na warunkach określonych w decyzjach załączonych w dokumentacji projektowej i formalno-prawnej tj. decyzjach: ZDM i Wydziału Infrastruktury/ Zarząd Terenów Publicznych /GDDKiA na lokalizację sieci ciepłowniczej w pasie drogowym. Opłaty za zajęcie terenu na czas prowadzenia robót będzie ponosił Wykonawca,</w:t>
      </w:r>
    </w:p>
    <w:p w:rsidR="00000000" w:rsidDel="00000000" w:rsidP="00000000" w:rsidRDefault="00000000" w:rsidRPr="00000000" w14:paraId="0000017F">
      <w:pPr>
        <w:numPr>
          <w:ilvl w:val="0"/>
          <w:numId w:val="11"/>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48zs1w5" w:id="316"/>
      <w:bookmarkEnd w:id="316"/>
      <w:r w:rsidDel="00000000" w:rsidR="00000000" w:rsidRPr="00000000">
        <w:rPr>
          <w:rFonts w:ascii="Calibri" w:cs="Calibri" w:eastAsia="Calibri" w:hAnsi="Calibri"/>
          <w:color w:val="000000"/>
          <w:sz w:val="22"/>
          <w:szCs w:val="22"/>
          <w:rtl w:val="0"/>
        </w:rPr>
        <w:t xml:space="preserve">Wykonawca zobowiązany jest do zajęcia w imieniu Zamawiającego terenu na czas prowadzenia robót na warunkach określonych w umowach zawartych z miastem Stołecznym Warszawa/Skarbem Państwa. Opłaty z tytułu umów już zawartych poniesie Zamawiający. W przypadku konieczności zawarcia dodatkowych umów np. dzierżawy lub przedłużenia terminu umów już zawartych przez Zamawiającego opłaty z tego tytułu poniesie Wykonawca,</w:t>
      </w:r>
    </w:p>
    <w:p w:rsidR="00000000" w:rsidDel="00000000" w:rsidP="00000000" w:rsidRDefault="00000000" w:rsidRPr="00000000" w14:paraId="00000180">
      <w:pPr>
        <w:numPr>
          <w:ilvl w:val="0"/>
          <w:numId w:val="11"/>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2o52c3y" w:id="317"/>
      <w:bookmarkEnd w:id="317"/>
      <w:r w:rsidDel="00000000" w:rsidR="00000000" w:rsidRPr="00000000">
        <w:rPr>
          <w:rFonts w:ascii="Calibri" w:cs="Calibri" w:eastAsia="Calibri" w:hAnsi="Calibri"/>
          <w:color w:val="000000"/>
          <w:sz w:val="22"/>
          <w:szCs w:val="22"/>
          <w:rtl w:val="0"/>
        </w:rPr>
        <w:t xml:space="preserve">Wykonawca zobowiązany jest do zajęcia w imieniu Zamawiającego terenów osób fizycznych i prawnych na czas prowadzenia robót na warunkach określonych w oświadczeniach, uzgodnieniach oraz umowach indywidualnych itp. Opłaty z tytułu umów już zawartych poniesie Zamawiający. W przypadku konieczności zawarcia dodatkowych umów np. dzierżawy lub przedłużenia terminu umów już zawartych przez Zamawiającego opłaty z tego tytułu poniesie Wykonawca,</w:t>
      </w:r>
    </w:p>
    <w:p w:rsidR="00000000" w:rsidDel="00000000" w:rsidP="00000000" w:rsidRDefault="00000000" w:rsidRPr="00000000" w14:paraId="00000181">
      <w:pPr>
        <w:numPr>
          <w:ilvl w:val="0"/>
          <w:numId w:val="11"/>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13acmbr" w:id="318"/>
      <w:bookmarkEnd w:id="318"/>
      <w:r w:rsidDel="00000000" w:rsidR="00000000" w:rsidRPr="00000000">
        <w:rPr>
          <w:rFonts w:ascii="Calibri" w:cs="Calibri" w:eastAsia="Calibri" w:hAnsi="Calibri"/>
          <w:color w:val="000000"/>
          <w:sz w:val="22"/>
          <w:szCs w:val="22"/>
          <w:rtl w:val="0"/>
        </w:rPr>
        <w:t xml:space="preserve">Wykonawca zobowiązany jest do zajęcia w imieniu Zamawiającego terenu, dla którego podpisano umowę dzierżawy z miastem Stołecznym Warszawa/Skarbem Państwa/Zarządem Terenów Publicznych/Zakładem Gospodarowania Nieruchomościami na czas prowadzenia robót na warunkach określonych w tej umowie. Opłatę dzierżawy za teren w określonym w umowie czasie oraz kaucję będzie ponosił Zamawiający, przy czym, Zamawiający zastrzega sobie prawo do potrącenia z wynagrodzenia Wykonawcy kwoty kaucji w przypadku nie odebrania terenu przez właściciela terenu oraz obciążenia Wykonawcy kwotą dzierżawy za czas zajęcia terenu w przypadku przedłużenia terminu realizacji robót wynikających z winy Wykonawcy. W przypadku umów udostępnienia, w których narzucone jest jednocześnie zawarcie umowy dzierżawy terenu, Wykonawca zobowiązany jest z odpowiednim wyprzedzeniem określić w porozumieniu z inspektorem nadzoru Zamawiającego terminów realizacji robót. Wykonawca zobowiązany jest również do złożenia wniosku do właściwej jednostki w imieniu Zamawiającego oraz poniesienia kosztów dzierżawy terenu,</w:t>
      </w:r>
    </w:p>
    <w:p w:rsidR="00000000" w:rsidDel="00000000" w:rsidP="00000000" w:rsidRDefault="00000000" w:rsidRPr="00000000" w14:paraId="00000182">
      <w:pPr>
        <w:numPr>
          <w:ilvl w:val="0"/>
          <w:numId w:val="11"/>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3na04zk" w:id="319"/>
      <w:bookmarkEnd w:id="319"/>
      <w:r w:rsidDel="00000000" w:rsidR="00000000" w:rsidRPr="00000000">
        <w:rPr>
          <w:rFonts w:ascii="Calibri" w:cs="Calibri" w:eastAsia="Calibri" w:hAnsi="Calibri"/>
          <w:color w:val="000000"/>
          <w:sz w:val="22"/>
          <w:szCs w:val="22"/>
          <w:rtl w:val="0"/>
        </w:rPr>
        <w:t xml:space="preserve">Wykonawca zobowiązuje się do wywozu infrastruktury towarzyszącej na złom i zwałkę oraz </w:t>
      </w:r>
      <w:r w:rsidDel="00000000" w:rsidR="00000000" w:rsidRPr="00000000">
        <w:rPr>
          <w:rFonts w:ascii="Calibri" w:cs="Calibri" w:eastAsia="Calibri" w:hAnsi="Calibri"/>
          <w:sz w:val="22"/>
          <w:szCs w:val="22"/>
          <w:rtl w:val="0"/>
        </w:rPr>
        <w:t xml:space="preserve">zagospodarowania</w:t>
      </w:r>
      <w:r w:rsidDel="00000000" w:rsidR="00000000" w:rsidRPr="00000000">
        <w:rPr>
          <w:rFonts w:ascii="Calibri" w:cs="Calibri" w:eastAsia="Calibri" w:hAnsi="Calibri"/>
          <w:color w:val="000000"/>
          <w:sz w:val="22"/>
          <w:szCs w:val="22"/>
          <w:rtl w:val="0"/>
        </w:rPr>
        <w:t xml:space="preserve"> odpadów wytworzonych w trakcie wykonywania Umowy, zgodnie z przepisami ustawy o odpadach i aktami do niej wykonawczymi, przepisami ustawy Prawo ochrony środowiska i aktami do niej wykonawczymi oraz innymi obowiązującymi w tym zakresie przepisami. Wywóz odpadów należy potwierdzić kartą przekazania odpadów,</w:t>
      </w:r>
    </w:p>
    <w:p w:rsidR="00000000" w:rsidDel="00000000" w:rsidP="00000000" w:rsidRDefault="00000000" w:rsidRPr="00000000" w14:paraId="00000183">
      <w:pPr>
        <w:numPr>
          <w:ilvl w:val="0"/>
          <w:numId w:val="11"/>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xr0d0wady2eq" w:id="320"/>
      <w:bookmarkEnd w:id="320"/>
      <w:r w:rsidDel="00000000" w:rsidR="00000000" w:rsidRPr="00000000">
        <w:rPr>
          <w:rFonts w:ascii="Calibri" w:cs="Calibri" w:eastAsia="Calibri" w:hAnsi="Calibri"/>
          <w:sz w:val="22"/>
          <w:szCs w:val="22"/>
          <w:rtl w:val="0"/>
        </w:rPr>
        <w:t xml:space="preserve">Wykonawca jest wytwórcą odpadów powstałych w ramach realizacji zadania </w:t>
        <w:br w:type="textWrapping"/>
        <w:t xml:space="preserve">i zobowiązuje się do zagospodarowania wszystkich wytworzonych odpadów zgodnie z przepisami ustawy o odpadach, przepisami ustawy Prawo ochrony środowiska oraz aktami do nich wykonawczymi oraz innymi obowiązującymi w tym zakresie przepisami,</w:t>
      </w:r>
      <w:r w:rsidDel="00000000" w:rsidR="00000000" w:rsidRPr="00000000">
        <w:rPr>
          <w:rtl w:val="0"/>
        </w:rPr>
      </w:r>
    </w:p>
    <w:p w:rsidR="00000000" w:rsidDel="00000000" w:rsidP="00000000" w:rsidRDefault="00000000" w:rsidRPr="00000000" w14:paraId="00000184">
      <w:pPr>
        <w:numPr>
          <w:ilvl w:val="0"/>
          <w:numId w:val="11"/>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4i9ymbloag36" w:id="321"/>
      <w:bookmarkEnd w:id="321"/>
      <w:r w:rsidDel="00000000" w:rsidR="00000000" w:rsidRPr="00000000">
        <w:rPr>
          <w:rFonts w:ascii="Calibri" w:cs="Calibri" w:eastAsia="Calibri" w:hAnsi="Calibri"/>
          <w:sz w:val="22"/>
          <w:szCs w:val="22"/>
          <w:rtl w:val="0"/>
        </w:rPr>
        <w:t xml:space="preserve">Wykonawca oświadcza, że jako wytwórca odpadów dopełni wszelkich czynności wymaganych przepisami ustawy o odpadach i ustawy Prawo ochrony środowiska oraz przepisami aktów do nich wykonawczych, a także dysponuje wymaganymi w wyżej określonych aktach prawnych dokumentami, uprawniającymi go do wytwarzania odpadów powstających w trakcie realizacji określonego zadania,</w:t>
      </w:r>
      <w:r w:rsidDel="00000000" w:rsidR="00000000" w:rsidRPr="00000000">
        <w:rPr>
          <w:rtl w:val="0"/>
        </w:rPr>
      </w:r>
    </w:p>
    <w:p w:rsidR="00000000" w:rsidDel="00000000" w:rsidP="00000000" w:rsidRDefault="00000000" w:rsidRPr="00000000" w14:paraId="00000185">
      <w:pPr>
        <w:numPr>
          <w:ilvl w:val="0"/>
          <w:numId w:val="11"/>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3k5lnc9qd30u" w:id="322"/>
      <w:bookmarkEnd w:id="322"/>
      <w:r w:rsidDel="00000000" w:rsidR="00000000" w:rsidRPr="00000000">
        <w:rPr>
          <w:rFonts w:ascii="Calibri" w:cs="Calibri" w:eastAsia="Calibri" w:hAnsi="Calibri"/>
          <w:sz w:val="22"/>
          <w:szCs w:val="22"/>
          <w:rtl w:val="0"/>
        </w:rPr>
        <w:t xml:space="preserve"> Wykonawca przejmuje pełną odpowiedzialność i zobowiązuje się pokryć Zamawiającemu i osobom trzecim wszelkie szkody (w tym kary i grzywny) poniesione przez Zamawiającego w związku z naruszeniem przez Wykonawcę przy realizacji określonego zadania przepisów ustawy o odpadach i ustawy Prawo ochrony środowiska oraz przepisów aktów do nich wykonawczych,</w:t>
      </w:r>
      <w:r w:rsidDel="00000000" w:rsidR="00000000" w:rsidRPr="00000000">
        <w:rPr>
          <w:rtl w:val="0"/>
        </w:rPr>
      </w:r>
    </w:p>
    <w:p w:rsidR="00000000" w:rsidDel="00000000" w:rsidP="00000000" w:rsidRDefault="00000000" w:rsidRPr="00000000" w14:paraId="00000186">
      <w:pPr>
        <w:numPr>
          <w:ilvl w:val="0"/>
          <w:numId w:val="11"/>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oeiqpethl7p0" w:id="323"/>
      <w:bookmarkEnd w:id="323"/>
      <w:r w:rsidDel="00000000" w:rsidR="00000000" w:rsidRPr="00000000">
        <w:rPr>
          <w:rFonts w:ascii="Calibri" w:cs="Calibri" w:eastAsia="Calibri" w:hAnsi="Calibri"/>
          <w:sz w:val="22"/>
          <w:szCs w:val="22"/>
          <w:rtl w:val="0"/>
        </w:rPr>
        <w:t xml:space="preserve">Wykonawca zobowiązany jest na każde żądanie Zamawiającego przedstawić mu wszystkie dokumenty dotyczące odpadów wytworzonych w trakcie realizacji zadania oraz dokumenty dotyczące zagospodarowania odpadów,</w:t>
      </w:r>
      <w:r w:rsidDel="00000000" w:rsidR="00000000" w:rsidRPr="00000000">
        <w:rPr>
          <w:rtl w:val="0"/>
        </w:rPr>
      </w:r>
    </w:p>
    <w:p w:rsidR="00000000" w:rsidDel="00000000" w:rsidP="00000000" w:rsidRDefault="00000000" w:rsidRPr="00000000" w14:paraId="00000187">
      <w:pPr>
        <w:numPr>
          <w:ilvl w:val="0"/>
          <w:numId w:val="11"/>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22faf7d" w:id="324"/>
      <w:bookmarkEnd w:id="324"/>
      <w:r w:rsidDel="00000000" w:rsidR="00000000" w:rsidRPr="00000000">
        <w:rPr>
          <w:rFonts w:ascii="Calibri" w:cs="Calibri" w:eastAsia="Calibri" w:hAnsi="Calibri"/>
          <w:color w:val="000000"/>
          <w:sz w:val="22"/>
          <w:szCs w:val="22"/>
          <w:rtl w:val="0"/>
        </w:rPr>
        <w:t xml:space="preserve">Wykonawca zobowiązuje się do zapewnienia ciągłości dostaw ciepła  poprzez montaż sieci ciepłowniczej prowizorycznej, przepięcia lub obejścia dla zaprojektowanych odcinków nowej sieci ciepłowniczej (zgodnie z dokumentacją projektową) pokrywających się z istniejącą trasą sieci ciepłowniczej. Natomiast w przypadku skrzyżowań (tzw. kolizji wysokościowych) wykonania obejść prowizorycznych dla sieci ciepłowniczej (sieć ciepłownicza czasowa lub obejście prowizoryczne w technologii rur stalowych w izolacji termicznej z wełny mineralnej w płaszczu z folii aluminiowej zabezpieczona papą budowlaną, </w:t>
      </w:r>
    </w:p>
    <w:p w:rsidR="00000000" w:rsidDel="00000000" w:rsidP="00000000" w:rsidRDefault="00000000" w:rsidRPr="00000000" w14:paraId="00000188">
      <w:pPr>
        <w:numPr>
          <w:ilvl w:val="0"/>
          <w:numId w:val="11"/>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hkkpf6" w:id="325"/>
      <w:bookmarkEnd w:id="325"/>
      <w:r w:rsidDel="00000000" w:rsidR="00000000" w:rsidRPr="00000000">
        <w:rPr>
          <w:rFonts w:ascii="Calibri" w:cs="Calibri" w:eastAsia="Calibri" w:hAnsi="Calibri"/>
          <w:color w:val="000000"/>
          <w:sz w:val="22"/>
          <w:szCs w:val="22"/>
          <w:rtl w:val="0"/>
        </w:rPr>
        <w:t xml:space="preserve">Wykonawca zobowiązuje do realizacji danego zadania przy wyłączonej sieci ciepłowniczej, na wyłączeniach nie dłuższych niż 8 godzin. Wyłączenia dłuższe niż 8 godzin możliwe są po uzgodnieniu z inspektorem nadzoru Zamawiającego,</w:t>
      </w:r>
    </w:p>
    <w:p w:rsidR="00000000" w:rsidDel="00000000" w:rsidP="00000000" w:rsidRDefault="00000000" w:rsidRPr="00000000" w14:paraId="00000189">
      <w:pPr>
        <w:numPr>
          <w:ilvl w:val="0"/>
          <w:numId w:val="11"/>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31k882z" w:id="326"/>
      <w:bookmarkEnd w:id="326"/>
      <w:r w:rsidDel="00000000" w:rsidR="00000000" w:rsidRPr="00000000">
        <w:rPr>
          <w:rFonts w:ascii="Calibri" w:cs="Calibri" w:eastAsia="Calibri" w:hAnsi="Calibri"/>
          <w:color w:val="000000"/>
          <w:sz w:val="22"/>
          <w:szCs w:val="22"/>
          <w:rtl w:val="0"/>
        </w:rPr>
        <w:t xml:space="preserve">Wyłączenia i przepięcia będą wykonywane w dni robocze pomiędzy wtorkiem a czwartkiem w danym tygodniu, za wyjątkiem przypadków uzasadnionych uzgodnieniami z odbiorcami lub wynikających z rozwiązań projektowych. Wyłączenie sieci ciepłowniczej musi zostać uzgodnione z inspektorem nadzoru orazkierownikiem Działu Ruchu – komórki organizacyjnej Zamawiającego, nie później niż 17 dni przed planowanym wyłączeniem w obecności inspektora nadzoru Zamawiającego,</w:t>
      </w:r>
    </w:p>
    <w:p w:rsidR="00000000" w:rsidDel="00000000" w:rsidP="00000000" w:rsidRDefault="00000000" w:rsidRPr="00000000" w14:paraId="0000018A">
      <w:pPr>
        <w:numPr>
          <w:ilvl w:val="0"/>
          <w:numId w:val="11"/>
        </w:numPr>
        <w:pBdr>
          <w:top w:space="0" w:sz="0" w:val="nil"/>
          <w:left w:space="0" w:sz="0" w:val="nil"/>
          <w:bottom w:space="0" w:sz="0" w:val="nil"/>
          <w:right w:space="0" w:sz="0" w:val="nil"/>
          <w:between w:space="0" w:sz="0" w:val="nil"/>
        </w:pBdr>
        <w:spacing w:line="276" w:lineRule="auto"/>
        <w:ind w:left="283" w:hanging="425"/>
        <w:jc w:val="both"/>
        <w:rPr/>
      </w:pPr>
      <w:r w:rsidDel="00000000" w:rsidR="00000000" w:rsidRPr="00000000">
        <w:rPr>
          <w:rFonts w:ascii="Calibri" w:cs="Calibri" w:eastAsia="Calibri" w:hAnsi="Calibri"/>
          <w:color w:val="000000"/>
          <w:sz w:val="22"/>
          <w:szCs w:val="22"/>
          <w:rtl w:val="0"/>
        </w:rPr>
        <w:t xml:space="preserve">Wszelkie prace związane z przerwą w przesyle ciepła mogą być wykonywane wyłącznie w terminie od 1 maja do 30 września</w:t>
      </w:r>
      <w:r w:rsidDel="00000000" w:rsidR="00000000" w:rsidRPr="00000000">
        <w:rPr>
          <w:rtl w:val="0"/>
        </w:rPr>
      </w:r>
    </w:p>
    <w:p w:rsidR="00000000" w:rsidDel="00000000" w:rsidP="00000000" w:rsidRDefault="00000000" w:rsidRPr="00000000" w14:paraId="0000018B">
      <w:pPr>
        <w:numPr>
          <w:ilvl w:val="0"/>
          <w:numId w:val="11"/>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1gpiias" w:id="327"/>
      <w:bookmarkEnd w:id="327"/>
      <w:r w:rsidDel="00000000" w:rsidR="00000000" w:rsidRPr="00000000">
        <w:rPr>
          <w:rFonts w:ascii="Calibri" w:cs="Calibri" w:eastAsia="Calibri" w:hAnsi="Calibri"/>
          <w:color w:val="000000"/>
          <w:sz w:val="22"/>
          <w:szCs w:val="22"/>
          <w:rtl w:val="0"/>
        </w:rPr>
        <w:t xml:space="preserve">Od dnia przejęcia terenu robót w celu realizacji przedmiotu Umowy do dnia jego zwrotu Zamawiającemu lub zarządcy terenu Wykonawca ponosi pełną odpowiedzialność za wszelkie szkody wyrządzone Zamawiającemu lub osobom trzecim powstałe na terenie robót lub poza terenem robót w związku z tymi robotami,</w:t>
      </w:r>
    </w:p>
    <w:p w:rsidR="00000000" w:rsidDel="00000000" w:rsidP="00000000" w:rsidRDefault="00000000" w:rsidRPr="00000000" w14:paraId="0000018C">
      <w:pPr>
        <w:numPr>
          <w:ilvl w:val="0"/>
          <w:numId w:val="11"/>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1u4oe9t" w:id="328"/>
      <w:bookmarkEnd w:id="328"/>
      <w:r w:rsidDel="00000000" w:rsidR="00000000" w:rsidRPr="00000000">
        <w:rPr>
          <w:rFonts w:ascii="Calibri" w:cs="Calibri" w:eastAsia="Calibri" w:hAnsi="Calibri"/>
          <w:color w:val="000000"/>
          <w:sz w:val="22"/>
          <w:szCs w:val="22"/>
          <w:rtl w:val="0"/>
        </w:rPr>
        <w:t xml:space="preserve">Wykonawca zobowiązuje się:</w:t>
      </w:r>
    </w:p>
    <w:p w:rsidR="00000000" w:rsidDel="00000000" w:rsidP="00000000" w:rsidRDefault="00000000" w:rsidRPr="00000000" w14:paraId="0000018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3686"/>
        </w:tabs>
        <w:spacing w:after="0" w:before="0" w:line="276" w:lineRule="auto"/>
        <w:ind w:left="578"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e4bwxm" w:id="329"/>
      <w:bookmarkEnd w:id="329"/>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przed przystąpieniem do wykonywania robót do zapoznania się oraz do zobowiązania do stosowania swoich pracowników oraz osób występujących w jego imieniu (w tym podwykonawców), którzy będą realizowali określone zadanie, zgodnie z Polityką Zintegrowanego Systemu Zarządzania Grupy Veolia, stanowiącej Załącznik do umowy,</w:t>
      </w:r>
    </w:p>
    <w:p w:rsidR="00000000" w:rsidDel="00000000" w:rsidP="00000000" w:rsidRDefault="00000000" w:rsidRPr="00000000" w14:paraId="0000018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3686"/>
        </w:tabs>
        <w:spacing w:after="0" w:before="0" w:line="276" w:lineRule="auto"/>
        <w:ind w:left="578"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t9m75f" w:id="330"/>
      <w:bookmarkEnd w:id="330"/>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 wykonywania określonego zadania zgodnie z treścią Polityki Zintegrowanego Systemu Zarządzania Grupy Veolia,</w:t>
      </w:r>
    </w:p>
    <w:p w:rsidR="00000000" w:rsidDel="00000000" w:rsidP="00000000" w:rsidRDefault="00000000" w:rsidRPr="00000000" w14:paraId="0000018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3686"/>
        </w:tabs>
        <w:spacing w:after="0" w:before="0" w:line="276" w:lineRule="auto"/>
        <w:ind w:left="578"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8ewhd8" w:id="331"/>
      <w:bookmarkEnd w:id="331"/>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przed przystąpieniem do wykonywania określonego zadania do zapoznania oraz do zobowiązania do stosowania swoich pracowników oraz osób występujących w jego imieniu (w tym podwykonawców), którzy będą realizowali przedmiot umowy, z treścią „Wymagań bhp, ppoż. i ochrona środowiska” - zgodnie z załącznikiem nr 4 do Umowy. W przypadku naruszenia zasad, o których mowa w „Wymaganiach bhp, ppoż. i ochrony środowiska”, Zamawiający prześle Wykonawcy „Protokół z kontroli Wykonawcy robót budowlanych” wraz z dokumentacją fotograficzną. Wykonawca zobowiązany jest do usunięcia lub naprawienia wykrytych nieprawidłowości w terminie 12 godzin dla prac niewymagających użycia specjalistycznego sprzętu oraz/lub 72 godzin dla prac wymagających użycia specjalistycznego sprzętu od terminu przesłania e-maila wraz z protokołem opisującym zaistniałe nieprawidłowości. Po upływie ww. terminów Zamawiający może zlecić innemu podmiotowi usunięcie nieprawidłowości. Koszty te ponosić będzie Zamawiający, a następnie obciąży nimi Wykonawcę.</w:t>
      </w:r>
    </w:p>
    <w:p w:rsidR="00000000" w:rsidDel="00000000" w:rsidP="00000000" w:rsidRDefault="00000000" w:rsidRPr="00000000" w14:paraId="00000190">
      <w:pPr>
        <w:numPr>
          <w:ilvl w:val="0"/>
          <w:numId w:val="11"/>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3sek011" w:id="332"/>
      <w:bookmarkEnd w:id="332"/>
      <w:r w:rsidDel="00000000" w:rsidR="00000000" w:rsidRPr="00000000">
        <w:rPr>
          <w:rFonts w:ascii="Calibri" w:cs="Calibri" w:eastAsia="Calibri" w:hAnsi="Calibri"/>
          <w:color w:val="000000"/>
          <w:sz w:val="22"/>
          <w:szCs w:val="22"/>
          <w:rtl w:val="0"/>
        </w:rPr>
        <w:t xml:space="preserve">Wykonawca zobowiązuje się do zdemontowania i bieżącej utylizacji nieczynnych rur i armatury nieskażonych azbestem zgodnie ze Specyfikacją techniczną oraz przekazania, dokumentów demontaż (Oświadczenie dotyczące demontażu- Załącznik nr 17 do Umowy, plan sytuacyjny z zaznaczonymi demontowanymi odcinkami oraz kartą BDO) do Działu Sieci oraz danego inspektora nadzoru Zamawiającego.</w:t>
      </w:r>
    </w:p>
    <w:p w:rsidR="00000000" w:rsidDel="00000000" w:rsidP="00000000" w:rsidRDefault="00000000" w:rsidRPr="00000000" w14:paraId="00000191">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qsh70q" w:id="333"/>
      <w:bookmarkEnd w:id="333"/>
      <w:r w:rsidDel="00000000" w:rsidR="00000000" w:rsidRPr="00000000">
        <w:rPr>
          <w:rtl w:val="0"/>
        </w:rPr>
      </w:r>
    </w:p>
    <w:p w:rsidR="00000000" w:rsidDel="00000000" w:rsidP="00000000" w:rsidRDefault="00000000" w:rsidRPr="00000000" w14:paraId="00000192">
      <w:pPr>
        <w:keepNext w:val="1"/>
        <w:numPr>
          <w:ilvl w:val="0"/>
          <w:numId w:val="30"/>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27jua8u" w:id="334"/>
      <w:bookmarkEnd w:id="334"/>
      <w:r w:rsidDel="00000000" w:rsidR="00000000" w:rsidRPr="00000000">
        <w:rPr>
          <w:rFonts w:ascii="Calibri" w:cs="Calibri" w:eastAsia="Calibri" w:hAnsi="Calibri"/>
          <w:b w:val="1"/>
          <w:bCs w:val="1"/>
          <w:color w:val="000000"/>
          <w:rtl w:val="0"/>
        </w:rPr>
        <w:t xml:space="preserve">TERMINY </w:t>
      </w:r>
    </w:p>
    <w:p w:rsidR="00000000" w:rsidDel="00000000" w:rsidP="00000000" w:rsidRDefault="00000000" w:rsidRPr="00000000" w14:paraId="00000193">
      <w:pPr>
        <w:numPr>
          <w:ilvl w:val="0"/>
          <w:numId w:val="31"/>
        </w:numPr>
        <w:pBdr>
          <w:top w:space="0" w:sz="0" w:val="nil"/>
          <w:left w:space="0" w:sz="0" w:val="nil"/>
          <w:bottom w:space="0" w:sz="0" w:val="nil"/>
          <w:right w:space="0" w:sz="0" w:val="nil"/>
          <w:between w:space="0" w:sz="0" w:val="nil"/>
        </w:pBdr>
        <w:spacing w:line="276" w:lineRule="auto"/>
        <w:ind w:left="247" w:hanging="389"/>
        <w:jc w:val="both"/>
        <w:rPr>
          <w:rFonts w:ascii="Calibri" w:cs="Calibri" w:eastAsia="Calibri" w:hAnsi="Calibri"/>
          <w:color w:val="000000"/>
          <w:sz w:val="22"/>
          <w:szCs w:val="22"/>
        </w:rPr>
      </w:pPr>
      <w:bookmarkStart w:colFirst="0" w:colLast="0" w:name="_heading=h.mp4kgn" w:id="335"/>
      <w:bookmarkEnd w:id="335"/>
      <w:r w:rsidDel="00000000" w:rsidR="00000000" w:rsidRPr="00000000">
        <w:rPr>
          <w:rFonts w:ascii="Calibri" w:cs="Calibri" w:eastAsia="Calibri" w:hAnsi="Calibri"/>
          <w:color w:val="00000a"/>
          <w:sz w:val="22"/>
          <w:szCs w:val="22"/>
          <w:rtl w:val="0"/>
        </w:rPr>
        <w:t xml:space="preserve">Wykonawca zobowiązuje się wykonać całość przedmiotu Umowy zgodnie z Harmonogramem rzeczowo-finansowym w terminach określonych w Umowie,</w:t>
      </w:r>
      <w:r w:rsidDel="00000000" w:rsidR="00000000" w:rsidRPr="00000000">
        <w:rPr>
          <w:rtl w:val="0"/>
        </w:rPr>
      </w:r>
    </w:p>
    <w:p w:rsidR="00000000" w:rsidDel="00000000" w:rsidP="00000000" w:rsidRDefault="00000000" w:rsidRPr="00000000" w14:paraId="00000194">
      <w:pPr>
        <w:numPr>
          <w:ilvl w:val="0"/>
          <w:numId w:val="31"/>
        </w:numPr>
        <w:pBdr>
          <w:top w:space="0" w:sz="0" w:val="nil"/>
          <w:left w:space="0" w:sz="0" w:val="nil"/>
          <w:bottom w:space="0" w:sz="0" w:val="nil"/>
          <w:right w:space="0" w:sz="0" w:val="nil"/>
          <w:between w:space="0" w:sz="0" w:val="nil"/>
        </w:pBdr>
        <w:spacing w:line="276" w:lineRule="auto"/>
        <w:ind w:left="247" w:hanging="389"/>
        <w:jc w:val="both"/>
        <w:rPr>
          <w:rFonts w:ascii="Calibri" w:cs="Calibri" w:eastAsia="Calibri" w:hAnsi="Calibri"/>
          <w:color w:val="000000"/>
          <w:sz w:val="22"/>
          <w:szCs w:val="22"/>
        </w:rPr>
      </w:pPr>
      <w:bookmarkStart w:colFirst="0" w:colLast="0" w:name="_heading=h.36os34g" w:id="336"/>
      <w:bookmarkEnd w:id="336"/>
      <w:r w:rsidDel="00000000" w:rsidR="00000000" w:rsidRPr="00000000">
        <w:rPr>
          <w:rFonts w:ascii="Calibri" w:cs="Calibri" w:eastAsia="Calibri" w:hAnsi="Calibri"/>
          <w:color w:val="00000a"/>
          <w:sz w:val="22"/>
          <w:szCs w:val="22"/>
          <w:rtl w:val="0"/>
        </w:rPr>
        <w:t xml:space="preserve"> </w:t>
      </w:r>
      <w:r w:rsidDel="00000000" w:rsidR="00000000" w:rsidRPr="00000000">
        <w:rPr>
          <w:rFonts w:ascii="Calibri" w:cs="Calibri" w:eastAsia="Calibri" w:hAnsi="Calibri"/>
          <w:color w:val="000000"/>
          <w:sz w:val="22"/>
          <w:szCs w:val="22"/>
          <w:rtl w:val="0"/>
        </w:rPr>
        <w:t xml:space="preserve">W sytuacji zagrożenia dotrzymania terminu przesyłu ciepła lub zakończenia robót Wykonawca jest zobowiązany do intensyfikacji prac w sposób umożliwiający terminowe ich zakończenie. W przypadku konieczności dotrzymania terminów umownych roboty będą prowadzone 24 godziny/dobę,</w:t>
      </w:r>
    </w:p>
    <w:p w:rsidR="00000000" w:rsidDel="00000000" w:rsidP="00000000" w:rsidRDefault="00000000" w:rsidRPr="00000000" w14:paraId="00000195">
      <w:pPr>
        <w:numPr>
          <w:ilvl w:val="0"/>
          <w:numId w:val="31"/>
        </w:numPr>
        <w:pBdr>
          <w:top w:space="0" w:sz="0" w:val="nil"/>
          <w:left w:space="0" w:sz="0" w:val="nil"/>
          <w:bottom w:space="0" w:sz="0" w:val="nil"/>
          <w:right w:space="0" w:sz="0" w:val="nil"/>
          <w:between w:space="0" w:sz="0" w:val="nil"/>
        </w:pBdr>
        <w:spacing w:line="276" w:lineRule="auto"/>
        <w:ind w:left="247" w:hanging="389"/>
        <w:jc w:val="both"/>
        <w:rPr>
          <w:rFonts w:ascii="Calibri" w:cs="Calibri" w:eastAsia="Calibri" w:hAnsi="Calibri"/>
          <w:color w:val="000000"/>
          <w:sz w:val="22"/>
          <w:szCs w:val="22"/>
        </w:rPr>
      </w:pPr>
      <w:bookmarkStart w:colFirst="0" w:colLast="0" w:name="_heading=h.1lu2dc9" w:id="337"/>
      <w:bookmarkEnd w:id="337"/>
      <w:r w:rsidDel="00000000" w:rsidR="00000000" w:rsidRPr="00000000">
        <w:rPr>
          <w:rFonts w:ascii="Calibri" w:cs="Calibri" w:eastAsia="Calibri" w:hAnsi="Calibri"/>
          <w:color w:val="000000"/>
          <w:sz w:val="22"/>
          <w:szCs w:val="22"/>
          <w:rtl w:val="0"/>
        </w:rPr>
        <w:t xml:space="preserve">O terminie rozpoczęcia robót Wykonawca poinformuje Zamawiającego z </w:t>
      </w:r>
      <w:r w:rsidDel="00000000" w:rsidR="00000000" w:rsidRPr="00000000">
        <w:rPr>
          <w:rFonts w:ascii="Calibri" w:cs="Calibri" w:eastAsia="Calibri" w:hAnsi="Calibri"/>
          <w:b w:val="1"/>
          <w:bCs w:val="1"/>
          <w:color w:val="000000"/>
          <w:sz w:val="22"/>
          <w:szCs w:val="22"/>
          <w:rtl w:val="0"/>
        </w:rPr>
        <w:t xml:space="preserve">siedmiodniowym</w:t>
      </w:r>
      <w:r w:rsidDel="00000000" w:rsidR="00000000" w:rsidRPr="00000000">
        <w:rPr>
          <w:rFonts w:ascii="Calibri" w:cs="Calibri" w:eastAsia="Calibri" w:hAnsi="Calibri"/>
          <w:color w:val="000000"/>
          <w:sz w:val="22"/>
          <w:szCs w:val="22"/>
          <w:rtl w:val="0"/>
        </w:rPr>
        <w:t xml:space="preserve"> wyprzedzeniem, poprzez przesłanie e-maila </w:t>
      </w:r>
      <w:r w:rsidDel="00000000" w:rsidR="00000000" w:rsidRPr="00000000">
        <w:rPr>
          <w:rFonts w:ascii="Calibri" w:cs="Calibri" w:eastAsia="Calibri" w:hAnsi="Calibri"/>
          <w:i w:val="1"/>
          <w:iCs w:val="1"/>
          <w:color w:val="000000"/>
          <w:sz w:val="22"/>
          <w:szCs w:val="22"/>
          <w:rtl w:val="0"/>
        </w:rPr>
        <w:t xml:space="preserve">(z potwierdzeniem odbioru)</w:t>
      </w:r>
      <w:r w:rsidDel="00000000" w:rsidR="00000000" w:rsidRPr="00000000">
        <w:rPr>
          <w:rFonts w:ascii="Calibri" w:cs="Calibri" w:eastAsia="Calibri" w:hAnsi="Calibri"/>
          <w:color w:val="000000"/>
          <w:sz w:val="22"/>
          <w:szCs w:val="22"/>
          <w:rtl w:val="0"/>
        </w:rPr>
        <w:t xml:space="preserve"> na adres: </w:t>
      </w:r>
      <w:r w:rsidDel="00000000" w:rsidR="00000000" w:rsidRPr="00000000">
        <w:rPr>
          <w:rFonts w:ascii="Calibri" w:cs="Calibri" w:eastAsia="Calibri" w:hAnsi="Calibri"/>
          <w:b w:val="1"/>
          <w:bCs w:val="1"/>
          <w:color w:val="000000"/>
          <w:sz w:val="22"/>
          <w:szCs w:val="22"/>
          <w:u w:val="single"/>
          <w:rtl w:val="0"/>
        </w:rPr>
        <w:t xml:space="preserve">pl.vwaw.</w:t>
      </w:r>
      <w:hyperlink r:id="rId8">
        <w:r w:rsidDel="00000000" w:rsidR="00000000" w:rsidRPr="00000000">
          <w:rPr>
            <w:rFonts w:ascii="Calibri" w:cs="Calibri" w:eastAsia="Calibri" w:hAnsi="Calibri"/>
            <w:b w:val="1"/>
            <w:bCs w:val="1"/>
            <w:color w:val="000000"/>
            <w:sz w:val="22"/>
            <w:szCs w:val="22"/>
            <w:u w:val="single"/>
            <w:rtl w:val="0"/>
          </w:rPr>
          <w:t xml:space="preserve">inwestycje.mailbox@veolia.com</w:t>
        </w:r>
      </w:hyperlink>
      <w:r w:rsidDel="00000000" w:rsidR="00000000" w:rsidRPr="00000000">
        <w:rPr>
          <w:rFonts w:ascii="Calibri" w:cs="Calibri" w:eastAsia="Calibri" w:hAnsi="Calibri"/>
          <w:color w:val="000000"/>
          <w:sz w:val="22"/>
          <w:szCs w:val="22"/>
          <w:u w:val="single"/>
          <w:rtl w:val="0"/>
        </w:rPr>
        <w:t xml:space="preserve">.</w:t>
      </w:r>
      <w:r w:rsidDel="00000000" w:rsidR="00000000" w:rsidRPr="00000000">
        <w:rPr>
          <w:rtl w:val="0"/>
        </w:rPr>
      </w:r>
    </w:p>
    <w:p w:rsidR="00000000" w:rsidDel="00000000" w:rsidP="00000000" w:rsidRDefault="00000000" w:rsidRPr="00000000" w14:paraId="00000196">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as4poj" w:id="338"/>
      <w:bookmarkEnd w:id="338"/>
      <w:r w:rsidDel="00000000" w:rsidR="00000000" w:rsidRPr="00000000">
        <w:rPr>
          <w:rtl w:val="0"/>
        </w:rPr>
      </w:r>
    </w:p>
    <w:p w:rsidR="00000000" w:rsidDel="00000000" w:rsidP="00000000" w:rsidRDefault="00000000" w:rsidRPr="00000000" w14:paraId="00000197">
      <w:pPr>
        <w:keepNext w:val="1"/>
        <w:numPr>
          <w:ilvl w:val="0"/>
          <w:numId w:val="30"/>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1pxezwc" w:id="339"/>
      <w:bookmarkEnd w:id="339"/>
      <w:r w:rsidDel="00000000" w:rsidR="00000000" w:rsidRPr="00000000">
        <w:rPr>
          <w:rFonts w:ascii="Calibri" w:cs="Calibri" w:eastAsia="Calibri" w:hAnsi="Calibri"/>
          <w:b w:val="1"/>
          <w:bCs w:val="1"/>
          <w:color w:val="000000"/>
          <w:rtl w:val="0"/>
        </w:rPr>
        <w:t xml:space="preserve">WARUNKI ATMOSFERYCZNE UNIEMOŻLIWIAJĄCE REALIZACJĘ PRZEDMIOTU UMOWY </w:t>
      </w:r>
    </w:p>
    <w:p w:rsidR="00000000" w:rsidDel="00000000" w:rsidP="00000000" w:rsidRDefault="00000000" w:rsidRPr="00000000" w14:paraId="00000198">
      <w:pPr>
        <w:keepNext w:val="0"/>
        <w:keepLines w:val="0"/>
        <w:pageBreakBefore w:val="0"/>
        <w:widowControl w:val="1"/>
        <w:numPr>
          <w:ilvl w:val="1"/>
          <w:numId w:val="31"/>
        </w:numPr>
        <w:pBdr>
          <w:top w:space="0" w:sz="0" w:val="nil"/>
          <w:left w:space="0" w:sz="0" w:val="nil"/>
          <w:bottom w:space="0" w:sz="0" w:val="nil"/>
          <w:right w:space="0" w:sz="0" w:val="nil"/>
          <w:between w:space="0" w:sz="0" w:val="nil"/>
        </w:pBdr>
        <w:shd w:fill="auto" w:val="clear"/>
        <w:spacing w:after="0" w:before="0" w:line="276" w:lineRule="auto"/>
        <w:ind w:left="284" w:right="-2"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9x2ik5" w:id="340"/>
      <w:bookmarkEnd w:id="340"/>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Określenie warunków atmosferycznych uniemożliwiających realizację przedmiotu umowy  obejmuje następujące zdarzenia: wiatr huraganowy, huragan, trąby powietrzne, opady deszczu powyżej 90 mm w czasie do 24 godzin, przyrostu pokrywy śnieżnej powyżej 15 cm w czasie do 24 godzin lub utrzymujące się temperatury ujemne średniodobowo poniżej -10</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o</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 przez minimum kolejne 14 dób,</w:t>
      </w:r>
    </w:p>
    <w:p w:rsidR="00000000" w:rsidDel="00000000" w:rsidP="00000000" w:rsidRDefault="00000000" w:rsidRPr="00000000" w14:paraId="00000199">
      <w:pPr>
        <w:keepNext w:val="0"/>
        <w:keepLines w:val="0"/>
        <w:pageBreakBefore w:val="0"/>
        <w:widowControl w:val="1"/>
        <w:numPr>
          <w:ilvl w:val="1"/>
          <w:numId w:val="31"/>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5tpw02" w:id="341"/>
      <w:bookmarkEnd w:id="341"/>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Klasyfikacja  wiatrów:</w:t>
      </w:r>
      <w:r w:rsidDel="00000000" w:rsidR="00000000" w:rsidRPr="00000000">
        <w:rPr>
          <w:rtl w:val="0"/>
        </w:rPr>
      </w:r>
    </w:p>
    <w:p w:rsidR="00000000" w:rsidDel="00000000" w:rsidP="00000000" w:rsidRDefault="00000000" w:rsidRPr="00000000" w14:paraId="0000019A">
      <w:pPr>
        <w:numPr>
          <w:ilvl w:val="0"/>
          <w:numId w:val="20"/>
        </w:numPr>
        <w:pBdr>
          <w:top w:space="0" w:sz="0" w:val="nil"/>
          <w:left w:space="0" w:sz="0" w:val="nil"/>
          <w:bottom w:space="0" w:sz="0" w:val="nil"/>
          <w:right w:space="0" w:sz="0" w:val="nil"/>
          <w:between w:space="0" w:sz="0" w:val="nil"/>
        </w:pBdr>
        <w:spacing w:line="276" w:lineRule="auto"/>
        <w:ind w:left="424" w:hanging="2.0000000000000284"/>
        <w:jc w:val="both"/>
        <w:rPr>
          <w:rFonts w:ascii="Calibri" w:cs="Calibri" w:eastAsia="Calibri" w:hAnsi="Calibri"/>
          <w:color w:val="000000"/>
          <w:sz w:val="22"/>
          <w:szCs w:val="22"/>
        </w:rPr>
      </w:pPr>
      <w:bookmarkStart w:colFirst="0" w:colLast="0" w:name="_heading=h.2kz067v" w:id="342"/>
      <w:bookmarkEnd w:id="342"/>
      <w:r w:rsidDel="00000000" w:rsidR="00000000" w:rsidRPr="00000000">
        <w:rPr>
          <w:rFonts w:ascii="Calibri" w:cs="Calibri" w:eastAsia="Calibri" w:hAnsi="Calibri"/>
          <w:color w:val="000000"/>
          <w:sz w:val="22"/>
          <w:szCs w:val="22"/>
          <w:rtl w:val="0"/>
        </w:rPr>
        <w:t xml:space="preserve">61-72 km/h (17-20 m/s) – wiatr gwałtowny,</w:t>
      </w:r>
    </w:p>
    <w:p w:rsidR="00000000" w:rsidDel="00000000" w:rsidP="00000000" w:rsidRDefault="00000000" w:rsidRPr="00000000" w14:paraId="0000019B">
      <w:pPr>
        <w:numPr>
          <w:ilvl w:val="0"/>
          <w:numId w:val="20"/>
        </w:numPr>
        <w:pBdr>
          <w:top w:space="0" w:sz="0" w:val="nil"/>
          <w:left w:space="0" w:sz="0" w:val="nil"/>
          <w:bottom w:space="0" w:sz="0" w:val="nil"/>
          <w:right w:space="0" w:sz="0" w:val="nil"/>
          <w:between w:space="0" w:sz="0" w:val="nil"/>
        </w:pBdr>
        <w:spacing w:line="276" w:lineRule="auto"/>
        <w:ind w:left="424" w:hanging="2.0000000000000284"/>
        <w:jc w:val="both"/>
        <w:rPr>
          <w:rFonts w:ascii="Calibri" w:cs="Calibri" w:eastAsia="Calibri" w:hAnsi="Calibri"/>
          <w:color w:val="000000"/>
          <w:sz w:val="22"/>
          <w:szCs w:val="22"/>
        </w:rPr>
      </w:pPr>
      <w:bookmarkStart w:colFirst="0" w:colLast="0" w:name="_heading=h.104agfo" w:id="343"/>
      <w:bookmarkEnd w:id="343"/>
      <w:r w:rsidDel="00000000" w:rsidR="00000000" w:rsidRPr="00000000">
        <w:rPr>
          <w:rFonts w:ascii="Calibri" w:cs="Calibri" w:eastAsia="Calibri" w:hAnsi="Calibri"/>
          <w:color w:val="000000"/>
          <w:sz w:val="22"/>
          <w:szCs w:val="22"/>
          <w:rtl w:val="0"/>
        </w:rPr>
        <w:t xml:space="preserve">73-86 km/h (21-24 m/s) – wichura,</w:t>
      </w:r>
    </w:p>
    <w:p w:rsidR="00000000" w:rsidDel="00000000" w:rsidP="00000000" w:rsidRDefault="00000000" w:rsidRPr="00000000" w14:paraId="0000019C">
      <w:pPr>
        <w:numPr>
          <w:ilvl w:val="0"/>
          <w:numId w:val="20"/>
        </w:numPr>
        <w:pBdr>
          <w:top w:space="0" w:sz="0" w:val="nil"/>
          <w:left w:space="0" w:sz="0" w:val="nil"/>
          <w:bottom w:space="0" w:sz="0" w:val="nil"/>
          <w:right w:space="0" w:sz="0" w:val="nil"/>
          <w:between w:space="0" w:sz="0" w:val="nil"/>
        </w:pBdr>
        <w:spacing w:line="276" w:lineRule="auto"/>
        <w:ind w:left="424" w:hanging="2.0000000000000284"/>
        <w:jc w:val="both"/>
        <w:rPr>
          <w:rFonts w:ascii="Calibri" w:cs="Calibri" w:eastAsia="Calibri" w:hAnsi="Calibri"/>
          <w:color w:val="000000"/>
          <w:sz w:val="22"/>
          <w:szCs w:val="22"/>
        </w:rPr>
      </w:pPr>
      <w:bookmarkStart w:colFirst="0" w:colLast="0" w:name="_heading=h.3k3xz3h" w:id="344"/>
      <w:bookmarkEnd w:id="344"/>
      <w:r w:rsidDel="00000000" w:rsidR="00000000" w:rsidRPr="00000000">
        <w:rPr>
          <w:rFonts w:ascii="Calibri" w:cs="Calibri" w:eastAsia="Calibri" w:hAnsi="Calibri"/>
          <w:color w:val="000000"/>
          <w:sz w:val="22"/>
          <w:szCs w:val="22"/>
          <w:rtl w:val="0"/>
        </w:rPr>
        <w:t xml:space="preserve">87-117 km/h (25-32 m/s) – wiatr huraganowy,</w:t>
      </w:r>
    </w:p>
    <w:p w:rsidR="00000000" w:rsidDel="00000000" w:rsidP="00000000" w:rsidRDefault="00000000" w:rsidRPr="00000000" w14:paraId="0000019D">
      <w:pPr>
        <w:numPr>
          <w:ilvl w:val="0"/>
          <w:numId w:val="20"/>
        </w:numPr>
        <w:pBdr>
          <w:top w:space="0" w:sz="0" w:val="nil"/>
          <w:left w:space="0" w:sz="0" w:val="nil"/>
          <w:bottom w:space="0" w:sz="0" w:val="nil"/>
          <w:right w:space="0" w:sz="0" w:val="nil"/>
          <w:between w:space="0" w:sz="0" w:val="nil"/>
        </w:pBdr>
        <w:spacing w:line="276" w:lineRule="auto"/>
        <w:ind w:left="424" w:hanging="2.0000000000000284"/>
        <w:jc w:val="both"/>
        <w:rPr>
          <w:rFonts w:ascii="Calibri" w:cs="Calibri" w:eastAsia="Calibri" w:hAnsi="Calibri"/>
          <w:color w:val="000000"/>
          <w:sz w:val="22"/>
          <w:szCs w:val="22"/>
        </w:rPr>
      </w:pPr>
      <w:bookmarkStart w:colFirst="0" w:colLast="0" w:name="_heading=h.1z989ba" w:id="345"/>
      <w:bookmarkEnd w:id="345"/>
      <w:r w:rsidDel="00000000" w:rsidR="00000000" w:rsidRPr="00000000">
        <w:rPr>
          <w:rFonts w:ascii="Calibri" w:cs="Calibri" w:eastAsia="Calibri" w:hAnsi="Calibri"/>
          <w:color w:val="000000"/>
          <w:sz w:val="22"/>
          <w:szCs w:val="22"/>
          <w:rtl w:val="0"/>
        </w:rPr>
        <w:t xml:space="preserve">powyżej 118 km/h (powyżej 33 m/s) – huragan, trąby powietrzne.</w:t>
      </w:r>
    </w:p>
    <w:p w:rsidR="00000000" w:rsidDel="00000000" w:rsidP="00000000" w:rsidRDefault="00000000" w:rsidRPr="00000000" w14:paraId="0000019E">
      <w:pPr>
        <w:keepNext w:val="0"/>
        <w:keepLines w:val="0"/>
        <w:pageBreakBefore w:val="0"/>
        <w:widowControl w:val="1"/>
        <w:numPr>
          <w:ilvl w:val="1"/>
          <w:numId w:val="31"/>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j8vrz3" w:id="346"/>
      <w:bookmarkEnd w:id="346"/>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Kwalifikacja opadów deszczu</w:t>
      </w:r>
      <w:r w:rsidDel="00000000" w:rsidR="00000000" w:rsidRPr="00000000">
        <w:rPr>
          <w:rtl w:val="0"/>
        </w:rPr>
      </w:r>
    </w:p>
    <w:p w:rsidR="00000000" w:rsidDel="00000000" w:rsidP="00000000" w:rsidRDefault="00000000" w:rsidRPr="00000000" w14:paraId="0000019F">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ye626w" w:id="347"/>
      <w:bookmarkEnd w:id="347"/>
      <w:r w:rsidDel="00000000" w:rsidR="00000000" w:rsidRPr="00000000">
        <w:rPr>
          <w:rFonts w:ascii="Calibri" w:cs="Calibri" w:eastAsia="Calibri" w:hAnsi="Calibri"/>
          <w:color w:val="000000"/>
          <w:sz w:val="22"/>
          <w:szCs w:val="22"/>
          <w:rtl w:val="0"/>
        </w:rPr>
        <w:t xml:space="preserve">W zależności od wielkości opadów wyróżniamy:</w:t>
      </w:r>
    </w:p>
    <w:p w:rsidR="00000000" w:rsidDel="00000000" w:rsidP="00000000" w:rsidRDefault="00000000" w:rsidRPr="00000000" w14:paraId="000001A0">
      <w:pPr>
        <w:numPr>
          <w:ilvl w:val="0"/>
          <w:numId w:val="21"/>
        </w:numPr>
        <w:pBdr>
          <w:top w:space="0" w:sz="0" w:val="nil"/>
          <w:left w:space="0" w:sz="0" w:val="nil"/>
          <w:bottom w:space="0" w:sz="0" w:val="nil"/>
          <w:right w:space="0" w:sz="0" w:val="nil"/>
          <w:between w:space="0" w:sz="0" w:val="nil"/>
        </w:pBdr>
        <w:spacing w:line="276" w:lineRule="auto"/>
        <w:ind w:left="424" w:hanging="2.0000000000000284"/>
        <w:jc w:val="both"/>
        <w:rPr>
          <w:rFonts w:ascii="Calibri" w:cs="Calibri" w:eastAsia="Calibri" w:hAnsi="Calibri"/>
          <w:color w:val="000000"/>
          <w:sz w:val="22"/>
          <w:szCs w:val="22"/>
        </w:rPr>
      </w:pPr>
      <w:bookmarkStart w:colFirst="0" w:colLast="0" w:name="_heading=h.1djgcep" w:id="348"/>
      <w:bookmarkEnd w:id="348"/>
      <w:r w:rsidDel="00000000" w:rsidR="00000000" w:rsidRPr="00000000">
        <w:rPr>
          <w:rFonts w:ascii="Calibri" w:cs="Calibri" w:eastAsia="Calibri" w:hAnsi="Calibri"/>
          <w:color w:val="000000"/>
          <w:sz w:val="22"/>
          <w:szCs w:val="22"/>
          <w:rtl w:val="0"/>
        </w:rPr>
        <w:t xml:space="preserve">wysokość opadu ≥ 30 mm w czasie do 24 godzin,</w:t>
      </w:r>
    </w:p>
    <w:p w:rsidR="00000000" w:rsidDel="00000000" w:rsidP="00000000" w:rsidRDefault="00000000" w:rsidRPr="00000000" w14:paraId="000001A1">
      <w:pPr>
        <w:numPr>
          <w:ilvl w:val="0"/>
          <w:numId w:val="21"/>
        </w:numPr>
        <w:pBdr>
          <w:top w:space="0" w:sz="0" w:val="nil"/>
          <w:left w:space="0" w:sz="0" w:val="nil"/>
          <w:bottom w:space="0" w:sz="0" w:val="nil"/>
          <w:right w:space="0" w:sz="0" w:val="nil"/>
          <w:between w:space="0" w:sz="0" w:val="nil"/>
        </w:pBdr>
        <w:spacing w:line="276" w:lineRule="auto"/>
        <w:ind w:left="424" w:hanging="2.0000000000000284"/>
        <w:jc w:val="both"/>
        <w:rPr>
          <w:rFonts w:ascii="Calibri" w:cs="Calibri" w:eastAsia="Calibri" w:hAnsi="Calibri"/>
          <w:color w:val="000000"/>
          <w:sz w:val="22"/>
          <w:szCs w:val="22"/>
        </w:rPr>
      </w:pPr>
      <w:bookmarkStart w:colFirst="0" w:colLast="0" w:name="_heading=h.3xj3v2i" w:id="349"/>
      <w:bookmarkEnd w:id="349"/>
      <w:r w:rsidDel="00000000" w:rsidR="00000000" w:rsidRPr="00000000">
        <w:rPr>
          <w:rFonts w:ascii="Calibri" w:cs="Calibri" w:eastAsia="Calibri" w:hAnsi="Calibri"/>
          <w:color w:val="000000"/>
          <w:sz w:val="22"/>
          <w:szCs w:val="22"/>
          <w:rtl w:val="0"/>
        </w:rPr>
        <w:t xml:space="preserve">od 50 mm do 90 mm w czasie do 24 godzin,</w:t>
      </w:r>
    </w:p>
    <w:p w:rsidR="00000000" w:rsidDel="00000000" w:rsidP="00000000" w:rsidRDefault="00000000" w:rsidRPr="00000000" w14:paraId="000001A2">
      <w:pPr>
        <w:numPr>
          <w:ilvl w:val="0"/>
          <w:numId w:val="21"/>
        </w:numPr>
        <w:pBdr>
          <w:top w:space="0" w:sz="0" w:val="nil"/>
          <w:left w:space="0" w:sz="0" w:val="nil"/>
          <w:bottom w:space="0" w:sz="0" w:val="nil"/>
          <w:right w:space="0" w:sz="0" w:val="nil"/>
          <w:between w:space="0" w:sz="0" w:val="nil"/>
        </w:pBdr>
        <w:spacing w:line="276" w:lineRule="auto"/>
        <w:ind w:left="424" w:hanging="2.0000000000000284"/>
        <w:jc w:val="both"/>
        <w:rPr>
          <w:rFonts w:ascii="Calibri" w:cs="Calibri" w:eastAsia="Calibri" w:hAnsi="Calibri"/>
          <w:color w:val="000000"/>
          <w:sz w:val="22"/>
          <w:szCs w:val="22"/>
        </w:rPr>
      </w:pPr>
      <w:bookmarkStart w:colFirst="0" w:colLast="0" w:name="_heading=h.2coe5ab" w:id="350"/>
      <w:bookmarkEnd w:id="350"/>
      <w:r w:rsidDel="00000000" w:rsidR="00000000" w:rsidRPr="00000000">
        <w:rPr>
          <w:rFonts w:ascii="Calibri" w:cs="Calibri" w:eastAsia="Calibri" w:hAnsi="Calibri"/>
          <w:color w:val="000000"/>
          <w:sz w:val="22"/>
          <w:szCs w:val="22"/>
          <w:rtl w:val="0"/>
        </w:rPr>
        <w:t xml:space="preserve">powyżej 90 mm w czasie  do 24 godzin.</w:t>
      </w:r>
    </w:p>
    <w:p w:rsidR="00000000" w:rsidDel="00000000" w:rsidP="00000000" w:rsidRDefault="00000000" w:rsidRPr="00000000" w14:paraId="000001A3">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single"/>
          <w:shd w:fill="auto" w:val="clear"/>
          <w:vertAlign w:val="baseline"/>
        </w:rPr>
      </w:pPr>
      <w:bookmarkStart w:colFirst="0" w:colLast="0" w:name="_heading=h.rtofi4" w:id="351"/>
      <w:bookmarkEnd w:id="351"/>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Kwalifikacja opadów śniegu. </w:t>
      </w:r>
    </w:p>
    <w:p w:rsidR="00000000" w:rsidDel="00000000" w:rsidP="00000000" w:rsidRDefault="00000000" w:rsidRPr="00000000" w14:paraId="000001A4">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btby5x" w:id="352"/>
      <w:bookmarkEnd w:id="352"/>
      <w:r w:rsidDel="00000000" w:rsidR="00000000" w:rsidRPr="00000000">
        <w:rPr>
          <w:rFonts w:ascii="Calibri" w:cs="Calibri" w:eastAsia="Calibri" w:hAnsi="Calibri"/>
          <w:color w:val="000000"/>
          <w:sz w:val="22"/>
          <w:szCs w:val="22"/>
          <w:rtl w:val="0"/>
        </w:rPr>
        <w:t xml:space="preserve">W zależności od wielkości opadów wyróżniamy:</w:t>
      </w:r>
    </w:p>
    <w:p w:rsidR="00000000" w:rsidDel="00000000" w:rsidP="00000000" w:rsidRDefault="00000000" w:rsidRPr="00000000" w14:paraId="000001A5">
      <w:pPr>
        <w:numPr>
          <w:ilvl w:val="0"/>
          <w:numId w:val="21"/>
        </w:numPr>
        <w:pBdr>
          <w:top w:space="0" w:sz="0" w:val="nil"/>
          <w:left w:space="0" w:sz="0" w:val="nil"/>
          <w:bottom w:space="0" w:sz="0" w:val="nil"/>
          <w:right w:space="0" w:sz="0" w:val="nil"/>
          <w:between w:space="0" w:sz="0" w:val="nil"/>
        </w:pBdr>
        <w:spacing w:line="276" w:lineRule="auto"/>
        <w:ind w:left="424" w:hanging="2.0000000000000284"/>
        <w:jc w:val="both"/>
        <w:rPr>
          <w:rFonts w:ascii="Calibri" w:cs="Calibri" w:eastAsia="Calibri" w:hAnsi="Calibri"/>
          <w:color w:val="000000"/>
          <w:sz w:val="22"/>
          <w:szCs w:val="22"/>
        </w:rPr>
      </w:pPr>
      <w:bookmarkStart w:colFirst="0" w:colLast="0" w:name="_heading=h.1qym8dq" w:id="353"/>
      <w:bookmarkEnd w:id="353"/>
      <w:r w:rsidDel="00000000" w:rsidR="00000000" w:rsidRPr="00000000">
        <w:rPr>
          <w:rFonts w:ascii="Calibri" w:cs="Calibri" w:eastAsia="Calibri" w:hAnsi="Calibri"/>
          <w:color w:val="000000"/>
          <w:sz w:val="22"/>
          <w:szCs w:val="22"/>
          <w:rtl w:val="0"/>
        </w:rPr>
        <w:t xml:space="preserve">przyrost pokrywy śnieżnej do 15 cm w czasie do 24 godzin,</w:t>
      </w:r>
    </w:p>
    <w:p w:rsidR="00000000" w:rsidDel="00000000" w:rsidP="00000000" w:rsidRDefault="00000000" w:rsidRPr="00000000" w14:paraId="000001A6">
      <w:pPr>
        <w:numPr>
          <w:ilvl w:val="0"/>
          <w:numId w:val="21"/>
        </w:numPr>
        <w:pBdr>
          <w:top w:space="0" w:sz="0" w:val="nil"/>
          <w:left w:space="0" w:sz="0" w:val="nil"/>
          <w:bottom w:space="0" w:sz="0" w:val="nil"/>
          <w:right w:space="0" w:sz="0" w:val="nil"/>
          <w:between w:space="0" w:sz="0" w:val="nil"/>
        </w:pBdr>
        <w:spacing w:line="276" w:lineRule="auto"/>
        <w:ind w:left="424" w:hanging="2.0000000000000284"/>
        <w:jc w:val="both"/>
        <w:rPr>
          <w:rFonts w:ascii="Calibri" w:cs="Calibri" w:eastAsia="Calibri" w:hAnsi="Calibri"/>
          <w:color w:val="000000"/>
          <w:sz w:val="22"/>
          <w:szCs w:val="22"/>
        </w:rPr>
      </w:pPr>
      <w:bookmarkStart w:colFirst="0" w:colLast="0" w:name="_heading=h.4ay9r1j" w:id="354"/>
      <w:bookmarkEnd w:id="354"/>
      <w:r w:rsidDel="00000000" w:rsidR="00000000" w:rsidRPr="00000000">
        <w:rPr>
          <w:rFonts w:ascii="Calibri" w:cs="Calibri" w:eastAsia="Calibri" w:hAnsi="Calibri"/>
          <w:color w:val="000000"/>
          <w:sz w:val="22"/>
          <w:szCs w:val="22"/>
          <w:rtl w:val="0"/>
        </w:rPr>
        <w:t xml:space="preserve">przyrost pokrywy śnieżnej od 15 cm do 20 cm w czasie do 24 godzin,</w:t>
      </w:r>
    </w:p>
    <w:p w:rsidR="00000000" w:rsidDel="00000000" w:rsidP="00000000" w:rsidRDefault="00000000" w:rsidRPr="00000000" w14:paraId="000001A7">
      <w:pPr>
        <w:numPr>
          <w:ilvl w:val="0"/>
          <w:numId w:val="21"/>
        </w:numPr>
        <w:pBdr>
          <w:top w:space="0" w:sz="0" w:val="nil"/>
          <w:left w:space="0" w:sz="0" w:val="nil"/>
          <w:bottom w:space="0" w:sz="0" w:val="nil"/>
          <w:right w:space="0" w:sz="0" w:val="nil"/>
          <w:between w:space="0" w:sz="0" w:val="nil"/>
        </w:pBdr>
        <w:spacing w:line="276" w:lineRule="auto"/>
        <w:ind w:left="424" w:hanging="2.0000000000000284"/>
        <w:jc w:val="both"/>
        <w:rPr>
          <w:rFonts w:ascii="Calibri" w:cs="Calibri" w:eastAsia="Calibri" w:hAnsi="Calibri"/>
          <w:color w:val="000000"/>
          <w:sz w:val="22"/>
          <w:szCs w:val="22"/>
        </w:rPr>
      </w:pPr>
      <w:bookmarkStart w:colFirst="0" w:colLast="0" w:name="_heading=h.2q3k19c" w:id="355"/>
      <w:bookmarkEnd w:id="355"/>
      <w:r w:rsidDel="00000000" w:rsidR="00000000" w:rsidRPr="00000000">
        <w:rPr>
          <w:rFonts w:ascii="Calibri" w:cs="Calibri" w:eastAsia="Calibri" w:hAnsi="Calibri"/>
          <w:color w:val="000000"/>
          <w:sz w:val="22"/>
          <w:szCs w:val="22"/>
          <w:rtl w:val="0"/>
        </w:rPr>
        <w:t xml:space="preserve">przyrost pokrywy śnieżnej od 20 cm do 30 cm w czasie do 24 godzin,</w:t>
      </w:r>
    </w:p>
    <w:p w:rsidR="00000000" w:rsidDel="00000000" w:rsidP="00000000" w:rsidRDefault="00000000" w:rsidRPr="00000000" w14:paraId="000001A8">
      <w:pPr>
        <w:numPr>
          <w:ilvl w:val="0"/>
          <w:numId w:val="21"/>
        </w:numPr>
        <w:pBdr>
          <w:top w:space="0" w:sz="0" w:val="nil"/>
          <w:left w:space="0" w:sz="0" w:val="nil"/>
          <w:bottom w:space="0" w:sz="0" w:val="nil"/>
          <w:right w:space="0" w:sz="0" w:val="nil"/>
          <w:between w:space="0" w:sz="0" w:val="nil"/>
        </w:pBdr>
        <w:spacing w:line="276" w:lineRule="auto"/>
        <w:ind w:left="424" w:hanging="2.0000000000000284"/>
        <w:jc w:val="both"/>
        <w:rPr>
          <w:rFonts w:ascii="Calibri" w:cs="Calibri" w:eastAsia="Calibri" w:hAnsi="Calibri"/>
          <w:color w:val="000000"/>
          <w:sz w:val="22"/>
          <w:szCs w:val="22"/>
        </w:rPr>
      </w:pPr>
      <w:bookmarkStart w:colFirst="0" w:colLast="0" w:name="_heading=h.158ubh5" w:id="356"/>
      <w:bookmarkEnd w:id="356"/>
      <w:r w:rsidDel="00000000" w:rsidR="00000000" w:rsidRPr="00000000">
        <w:rPr>
          <w:rFonts w:ascii="Calibri" w:cs="Calibri" w:eastAsia="Calibri" w:hAnsi="Calibri"/>
          <w:color w:val="000000"/>
          <w:sz w:val="22"/>
          <w:szCs w:val="22"/>
          <w:rtl w:val="0"/>
        </w:rPr>
        <w:t xml:space="preserve">przyrost pokrywy śnieżnej powyżej 30 cm w czasie do 24 godzin,</w:t>
      </w:r>
    </w:p>
    <w:p w:rsidR="00000000" w:rsidDel="00000000" w:rsidP="00000000" w:rsidRDefault="00000000" w:rsidRPr="00000000" w14:paraId="000001A9">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p8hu4y" w:id="357"/>
      <w:bookmarkEnd w:id="357"/>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przypadku wystąpienia zdarzeń atmosferycznych – wiatrów huraganowych, huraganów, trąb powietrznych, opadów deszczu powyżej 90 mm w czasie do 24 godzin oraz przyrostu pokrywy śnieżnej powyżej 15 cm w czasie do 24 godzin Wykonawca w terminie do 3 dni od dnia ustania zdarzenia atmosferycznego usunie wszystkie powstałe szkody i przystąpi do wykonywania robót. W przypadku braku możliwości usunięcia skutków w ciągu 3 dni, Wykonawca powiadomi pisemnie o tym fakcie Zamawiającego i Strony ustalą możliwy termin usunięcia skutków zdarzenia atmosferycznego. Termin wykonania robót zostanie przesunięty o ilość dni w ciągu których trwało zdarzenie atmosferyczne oraz usunięcie skutków powstałych po zdarzeniu atmosferycznym,</w:t>
      </w:r>
    </w:p>
    <w:p w:rsidR="00000000" w:rsidDel="00000000" w:rsidP="00000000" w:rsidRDefault="00000000" w:rsidRPr="00000000" w14:paraId="000001AA">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4ds4cr" w:id="358"/>
      <w:bookmarkEnd w:id="358"/>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Warunki zimowe są związane z okresem, kiedy wszelkie roboty prowadzone na budowach wymagają dodatkowego zaplanowania oraz szczególnego przygotowania,</w:t>
      </w:r>
    </w:p>
    <w:p w:rsidR="00000000" w:rsidDel="00000000" w:rsidP="00000000" w:rsidRDefault="00000000" w:rsidRPr="00000000" w14:paraId="000001AB">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jj2ekk" w:id="359"/>
      <w:bookmarkEnd w:id="359"/>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Jako okres zimowy należy traktować czas pomiędzy 15 listopada a 30 marca,</w:t>
      </w:r>
    </w:p>
    <w:p w:rsidR="00000000" w:rsidDel="00000000" w:rsidP="00000000" w:rsidRDefault="00000000" w:rsidRPr="00000000" w14:paraId="000001AC">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3ipx8d" w:id="360"/>
      <w:bookmarkEnd w:id="360"/>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Roboty spawalnicze, montaż muf i robót izolacyjnych na sieci preizolowanej nie mogą być wykonywane w temperaturze poniżej +5</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o</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C. Piankowanie musi nastąpić przy temperaturze mufy 20</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 o</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C + 2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o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 Jeżeli temperatura zewnętrzna jest niższa od +5</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o</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C powyższe roboty należy wykonywać w przystosowanych do tego celu namiotach lub osłonach, utrzymując temperatury powietrza na minimalnym poziomie +5</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o</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C do czasu osiągnięcia odpowiedniej konsystencji pianki,</w:t>
      </w:r>
    </w:p>
    <w:p w:rsidR="00000000" w:rsidDel="00000000" w:rsidP="00000000" w:rsidRDefault="00000000" w:rsidRPr="00000000" w14:paraId="000001AD">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io07g6" w:id="361"/>
      <w:bookmarkEnd w:id="361"/>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Odtworzenie nawierzchni w okresie zimowym, zależy od warunków jakie zostały określone w wydanej decyzji na zajęcie pasa drogowego w celu prowadzenia robót,</w:t>
      </w:r>
    </w:p>
    <w:p w:rsidR="00000000" w:rsidDel="00000000" w:rsidP="00000000" w:rsidRDefault="00000000" w:rsidRPr="00000000" w14:paraId="000001AE">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2nnq3z" w:id="362"/>
      <w:bookmarkEnd w:id="362"/>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przypadku utrzymujących się ujemnych średniodobowych temperatur poniżej -10</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o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 przez minimum kolejne 14 dób Wykonawca ma prawo przerwać wykonywanie robót i wystąpić o przedłużenie terminu realizacji umowy do czasu kiedy średniodobowa temperatura osiągnie co najmniej 0</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o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 w ciągu kolejnych następujących po sobie 14 dób. </w:t>
      </w:r>
    </w:p>
    <w:p w:rsidR="00000000" w:rsidDel="00000000" w:rsidP="00000000" w:rsidRDefault="00000000" w:rsidRPr="00000000" w14:paraId="000001AF">
      <w:pPr>
        <w:pBdr>
          <w:top w:space="0" w:sz="0" w:val="nil"/>
          <w:left w:space="0" w:sz="0" w:val="nil"/>
          <w:bottom w:space="0" w:sz="0" w:val="nil"/>
          <w:right w:space="0" w:sz="0" w:val="nil"/>
          <w:between w:space="0" w:sz="0" w:val="nil"/>
        </w:pBdr>
        <w:spacing w:line="276" w:lineRule="auto"/>
        <w:ind w:left="0" w:right="-2" w:hanging="2"/>
        <w:jc w:val="both"/>
        <w:rPr>
          <w:rFonts w:ascii="Calibri" w:cs="Calibri" w:eastAsia="Calibri" w:hAnsi="Calibri"/>
          <w:color w:val="000000"/>
          <w:sz w:val="22"/>
          <w:szCs w:val="22"/>
        </w:rPr>
      </w:pPr>
      <w:bookmarkStart w:colFirst="0" w:colLast="0" w:name="_heading=h.2p2csry" w:id="363"/>
      <w:bookmarkEnd w:id="363"/>
      <w:r w:rsidDel="00000000" w:rsidR="00000000" w:rsidRPr="00000000">
        <w:rPr>
          <w:rtl w:val="0"/>
        </w:rPr>
      </w:r>
    </w:p>
    <w:p w:rsidR="00000000" w:rsidDel="00000000" w:rsidP="00000000" w:rsidRDefault="00000000" w:rsidRPr="00000000" w14:paraId="000001B0">
      <w:pPr>
        <w:keepNext w:val="1"/>
        <w:numPr>
          <w:ilvl w:val="0"/>
          <w:numId w:val="30"/>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147n2zr" w:id="364"/>
      <w:bookmarkEnd w:id="364"/>
      <w:r w:rsidDel="00000000" w:rsidR="00000000" w:rsidRPr="00000000">
        <w:rPr>
          <w:rFonts w:ascii="Calibri" w:cs="Calibri" w:eastAsia="Calibri" w:hAnsi="Calibri"/>
          <w:b w:val="1"/>
          <w:bCs w:val="1"/>
          <w:color w:val="000000"/>
          <w:rtl w:val="0"/>
        </w:rPr>
        <w:t xml:space="preserve">ODBIORY</w:t>
      </w:r>
    </w:p>
    <w:p w:rsidR="00000000" w:rsidDel="00000000" w:rsidP="00000000" w:rsidRDefault="00000000" w:rsidRPr="00000000" w14:paraId="000001B1">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76" w:lineRule="auto"/>
        <w:ind w:left="284" w:right="9" w:hanging="360"/>
        <w:jc w:val="both"/>
        <w:rPr>
          <w:rFonts w:ascii="Calibri" w:cs="Calibri" w:eastAsia="Calibri" w:hAnsi="Calibri"/>
          <w:b w:val="0"/>
          <w:bCs w:val="0"/>
          <w:i w:val="0"/>
          <w:iCs w:val="0"/>
          <w:smallCaps w:val="0"/>
          <w:strike w:val="0"/>
          <w:color w:val="00000a"/>
          <w:sz w:val="22"/>
          <w:szCs w:val="22"/>
          <w:u w:val="none"/>
          <w:shd w:fill="auto" w:val="clear"/>
          <w:vertAlign w:val="baseline"/>
        </w:rPr>
      </w:pPr>
      <w:bookmarkStart w:colFirst="0" w:colLast="0" w:name="_heading=h.2hsy0bs" w:id="365"/>
      <w:bookmarkEnd w:id="365"/>
      <w:r w:rsidDel="00000000" w:rsidR="00000000" w:rsidRPr="00000000">
        <w:rPr>
          <w:rFonts w:ascii="Calibri" w:cs="Calibri" w:eastAsia="Calibri" w:hAnsi="Calibri"/>
          <w:b w:val="0"/>
          <w:bCs w:val="0"/>
          <w:i w:val="0"/>
          <w:iCs w:val="0"/>
          <w:smallCaps w:val="0"/>
          <w:strike w:val="0"/>
          <w:color w:val="00000a"/>
          <w:sz w:val="22"/>
          <w:szCs w:val="22"/>
          <w:u w:val="none"/>
          <w:shd w:fill="auto" w:val="clear"/>
          <w:vertAlign w:val="baseline"/>
          <w:rtl w:val="0"/>
        </w:rPr>
        <w:t xml:space="preserve">Strony ustalają następujące oddzielne przedmioty odbiorów poszczególnych robót:</w:t>
      </w:r>
    </w:p>
    <w:p w:rsidR="00000000" w:rsidDel="00000000" w:rsidP="00000000" w:rsidRDefault="00000000" w:rsidRPr="00000000" w14:paraId="000001B2">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0" w:before="0" w:line="276" w:lineRule="auto"/>
        <w:ind w:left="567" w:right="9" w:hanging="425"/>
        <w:jc w:val="both"/>
        <w:rPr>
          <w:rFonts w:ascii="Calibri" w:cs="Calibri" w:eastAsia="Calibri" w:hAnsi="Calibri"/>
          <w:b w:val="0"/>
          <w:bCs w:val="0"/>
          <w:i w:val="0"/>
          <w:iCs w:val="0"/>
          <w:smallCaps w:val="0"/>
          <w:strike w:val="0"/>
          <w:color w:val="00000a"/>
          <w:sz w:val="22"/>
          <w:szCs w:val="22"/>
          <w:u w:val="none"/>
          <w:shd w:fill="auto" w:val="clear"/>
          <w:vertAlign w:val="baseline"/>
        </w:rPr>
      </w:pPr>
      <w:bookmarkStart w:colFirst="0" w:colLast="0" w:name="_heading=h.wy8ajl" w:id="366"/>
      <w:bookmarkEnd w:id="366"/>
      <w:r w:rsidDel="00000000" w:rsidR="00000000" w:rsidRPr="00000000">
        <w:rPr>
          <w:rFonts w:ascii="Calibri" w:cs="Calibri" w:eastAsia="Calibri" w:hAnsi="Calibri"/>
          <w:b w:val="0"/>
          <w:bCs w:val="0"/>
          <w:i w:val="1"/>
          <w:iCs w:val="1"/>
          <w:smallCaps w:val="0"/>
          <w:strike w:val="0"/>
          <w:color w:val="00000a"/>
          <w:sz w:val="22"/>
          <w:szCs w:val="22"/>
          <w:u w:val="none"/>
          <w:shd w:fill="auto" w:val="clear"/>
          <w:vertAlign w:val="baseline"/>
          <w:rtl w:val="0"/>
        </w:rPr>
        <w:t xml:space="preserve">odbiory robót zanikających lub ulegających zakryciu, bądź ewentualne odbiory robót częściowych</w:t>
      </w:r>
      <w:r w:rsidDel="00000000" w:rsidR="00000000" w:rsidRPr="00000000">
        <w:rPr>
          <w:rFonts w:ascii="Calibri" w:cs="Calibri" w:eastAsia="Calibri" w:hAnsi="Calibri"/>
          <w:b w:val="0"/>
          <w:bCs w:val="0"/>
          <w:i w:val="0"/>
          <w:iCs w:val="0"/>
          <w:smallCaps w:val="0"/>
          <w:strike w:val="0"/>
          <w:color w:val="00000a"/>
          <w:sz w:val="22"/>
          <w:szCs w:val="22"/>
          <w:u w:val="none"/>
          <w:shd w:fill="auto" w:val="clear"/>
          <w:vertAlign w:val="baseline"/>
          <w:rtl w:val="0"/>
        </w:rPr>
        <w:t xml:space="preserve"> - potwierdzone wpisem w dzienniku budowy lub protokołem odbioru częścioweg</w:t>
      </w:r>
      <w:r w:rsidDel="00000000" w:rsidR="00000000" w:rsidRPr="00000000">
        <w:rPr>
          <w:rFonts w:ascii="Calibri" w:cs="Calibri" w:eastAsia="Calibri" w:hAnsi="Calibri"/>
          <w:b w:val="0"/>
          <w:bCs w:val="0"/>
          <w:i w:val="0"/>
          <w:iCs w:val="0"/>
          <w:smallCaps w:val="0"/>
          <w:strike w:val="0"/>
          <w:color w:val="00000a"/>
          <w:sz w:val="22"/>
          <w:szCs w:val="22"/>
          <w:u w:val="none"/>
          <w:vertAlign w:val="baseline"/>
          <w:rtl w:val="0"/>
        </w:rPr>
        <w:t xml:space="preserve">o (załącznik nr 4),</w:t>
      </w:r>
      <w:r w:rsidDel="00000000" w:rsidR="00000000" w:rsidRPr="00000000">
        <w:rPr>
          <w:rtl w:val="0"/>
        </w:rPr>
      </w:r>
    </w:p>
    <w:p w:rsidR="00000000" w:rsidDel="00000000" w:rsidP="00000000" w:rsidRDefault="00000000" w:rsidRPr="00000000" w14:paraId="000001B3">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0" w:before="0" w:line="276" w:lineRule="auto"/>
        <w:ind w:left="567" w:right="9" w:hanging="425"/>
        <w:jc w:val="both"/>
        <w:rPr>
          <w:rFonts w:ascii="Calibri" w:cs="Calibri" w:eastAsia="Calibri" w:hAnsi="Calibri"/>
          <w:b w:val="0"/>
          <w:bCs w:val="0"/>
          <w:i w:val="0"/>
          <w:iCs w:val="0"/>
          <w:smallCaps w:val="0"/>
          <w:strike w:val="0"/>
          <w:color w:val="00000a"/>
          <w:sz w:val="22"/>
          <w:szCs w:val="22"/>
          <w:u w:val="none"/>
          <w:shd w:fill="auto" w:val="clear"/>
          <w:vertAlign w:val="baseline"/>
        </w:rPr>
      </w:pPr>
      <w:bookmarkStart w:colFirst="0" w:colLast="0" w:name="_heading=h.3gxvt7e" w:id="367"/>
      <w:bookmarkEnd w:id="367"/>
      <w:r w:rsidDel="00000000" w:rsidR="00000000" w:rsidRPr="00000000">
        <w:rPr>
          <w:rFonts w:ascii="Calibri" w:cs="Calibri" w:eastAsia="Calibri" w:hAnsi="Calibri"/>
          <w:b w:val="0"/>
          <w:bCs w:val="0"/>
          <w:i w:val="1"/>
          <w:iCs w:val="1"/>
          <w:smallCaps w:val="0"/>
          <w:strike w:val="0"/>
          <w:color w:val="00000a"/>
          <w:sz w:val="22"/>
          <w:szCs w:val="22"/>
          <w:u w:val="none"/>
          <w:shd w:fill="auto" w:val="clear"/>
          <w:vertAlign w:val="baseline"/>
          <w:rtl w:val="0"/>
        </w:rPr>
        <w:t xml:space="preserve">odbiory etapów robót,</w:t>
      </w:r>
      <w:r w:rsidDel="00000000" w:rsidR="00000000" w:rsidRPr="00000000">
        <w:rPr>
          <w:rFonts w:ascii="Calibri" w:cs="Calibri" w:eastAsia="Calibri" w:hAnsi="Calibri"/>
          <w:b w:val="0"/>
          <w:bCs w:val="0"/>
          <w:i w:val="0"/>
          <w:iCs w:val="0"/>
          <w:smallCaps w:val="0"/>
          <w:strike w:val="0"/>
          <w:color w:val="00000a"/>
          <w:sz w:val="22"/>
          <w:szCs w:val="22"/>
          <w:u w:val="none"/>
          <w:shd w:fill="auto" w:val="clear"/>
          <w:vertAlign w:val="baseline"/>
          <w:rtl w:val="0"/>
        </w:rPr>
        <w:t xml:space="preserve"> potwierdzone podpisanym przez strony protokołem odbioru robót/etapu robót (załącznik nr 5),</w:t>
      </w:r>
    </w:p>
    <w:p w:rsidR="00000000" w:rsidDel="00000000" w:rsidP="00000000" w:rsidRDefault="00000000" w:rsidRPr="00000000" w14:paraId="000001B4">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0" w:before="0" w:line="276" w:lineRule="auto"/>
        <w:ind w:left="567" w:right="9" w:hanging="425"/>
        <w:jc w:val="both"/>
        <w:rPr>
          <w:rFonts w:ascii="Calibri" w:cs="Calibri" w:eastAsia="Calibri" w:hAnsi="Calibri"/>
          <w:b w:val="0"/>
          <w:bCs w:val="0"/>
          <w:i w:val="0"/>
          <w:iCs w:val="0"/>
          <w:smallCaps w:val="0"/>
          <w:strike w:val="0"/>
          <w:color w:val="00000a"/>
          <w:sz w:val="22"/>
          <w:szCs w:val="22"/>
          <w:u w:val="none"/>
          <w:shd w:fill="auto" w:val="clear"/>
          <w:vertAlign w:val="baseline"/>
        </w:rPr>
      </w:pPr>
      <w:bookmarkStart w:colFirst="0" w:colLast="0" w:name="_heading=h.1w363f7" w:id="368"/>
      <w:bookmarkEnd w:id="368"/>
      <w:r w:rsidDel="00000000" w:rsidR="00000000" w:rsidRPr="00000000">
        <w:rPr>
          <w:rFonts w:ascii="Calibri" w:cs="Calibri" w:eastAsia="Calibri" w:hAnsi="Calibri"/>
          <w:b w:val="0"/>
          <w:bCs w:val="0"/>
          <w:i w:val="1"/>
          <w:iCs w:val="1"/>
          <w:smallCaps w:val="0"/>
          <w:strike w:val="0"/>
          <w:color w:val="00000a"/>
          <w:sz w:val="22"/>
          <w:szCs w:val="22"/>
          <w:u w:val="none"/>
          <w:shd w:fill="auto" w:val="clear"/>
          <w:vertAlign w:val="baseline"/>
          <w:rtl w:val="0"/>
        </w:rPr>
        <w:t xml:space="preserve">odbiór techniczny</w:t>
      </w:r>
      <w:r w:rsidDel="00000000" w:rsidR="00000000" w:rsidRPr="00000000">
        <w:rPr>
          <w:rFonts w:ascii="Calibri" w:cs="Calibri" w:eastAsia="Calibri" w:hAnsi="Calibri"/>
          <w:b w:val="0"/>
          <w:bCs w:val="0"/>
          <w:i w:val="0"/>
          <w:iCs w:val="0"/>
          <w:smallCaps w:val="0"/>
          <w:strike w:val="0"/>
          <w:color w:val="00000a"/>
          <w:sz w:val="22"/>
          <w:szCs w:val="22"/>
          <w:u w:val="none"/>
          <w:shd w:fill="auto" w:val="clear"/>
          <w:vertAlign w:val="baseline"/>
          <w:rtl w:val="0"/>
        </w:rPr>
        <w:t xml:space="preserve">, potwierdzony podpisanym przez Strony protokołem odbioru technicznego (załącznik nr 6),</w:t>
      </w:r>
    </w:p>
    <w:p w:rsidR="00000000" w:rsidDel="00000000" w:rsidP="00000000" w:rsidRDefault="00000000" w:rsidRPr="00000000" w14:paraId="000001B5">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0" w:before="0" w:line="276" w:lineRule="auto"/>
        <w:ind w:left="567" w:right="9" w:hanging="425"/>
        <w:jc w:val="both"/>
        <w:rPr>
          <w:rFonts w:ascii="Calibri" w:cs="Calibri" w:eastAsia="Calibri" w:hAnsi="Calibri"/>
          <w:b w:val="0"/>
          <w:bCs w:val="0"/>
          <w:i w:val="0"/>
          <w:iCs w:val="0"/>
          <w:smallCaps w:val="0"/>
          <w:strike w:val="0"/>
          <w:color w:val="00000a"/>
          <w:sz w:val="22"/>
          <w:szCs w:val="22"/>
          <w:u w:val="none"/>
          <w:shd w:fill="auto" w:val="clear"/>
          <w:vertAlign w:val="baseline"/>
        </w:rPr>
      </w:pPr>
      <w:bookmarkStart w:colFirst="0" w:colLast="0" w:name="_heading=h.4g2tm30" w:id="369"/>
      <w:bookmarkEnd w:id="369"/>
      <w:r w:rsidDel="00000000" w:rsidR="00000000" w:rsidRPr="00000000">
        <w:rPr>
          <w:rFonts w:ascii="Calibri" w:cs="Calibri" w:eastAsia="Calibri" w:hAnsi="Calibri"/>
          <w:b w:val="0"/>
          <w:bCs w:val="0"/>
          <w:i w:val="1"/>
          <w:iCs w:val="1"/>
          <w:smallCaps w:val="0"/>
          <w:strike w:val="0"/>
          <w:color w:val="00000a"/>
          <w:sz w:val="22"/>
          <w:szCs w:val="22"/>
          <w:u w:val="none"/>
          <w:shd w:fill="auto" w:val="clear"/>
          <w:vertAlign w:val="baseline"/>
          <w:rtl w:val="0"/>
        </w:rPr>
        <w:t xml:space="preserve">odbiór końcowy</w:t>
      </w:r>
      <w:r w:rsidDel="00000000" w:rsidR="00000000" w:rsidRPr="00000000">
        <w:rPr>
          <w:rFonts w:ascii="Calibri" w:cs="Calibri" w:eastAsia="Calibri" w:hAnsi="Calibri"/>
          <w:b w:val="0"/>
          <w:bCs w:val="0"/>
          <w:i w:val="0"/>
          <w:iCs w:val="0"/>
          <w:smallCaps w:val="0"/>
          <w:strike w:val="0"/>
          <w:color w:val="00000a"/>
          <w:sz w:val="22"/>
          <w:szCs w:val="22"/>
          <w:u w:val="none"/>
          <w:shd w:fill="auto" w:val="clear"/>
          <w:vertAlign w:val="baseline"/>
          <w:rtl w:val="0"/>
        </w:rPr>
        <w:t xml:space="preserve">, obejmujący odbiór całości wykonywanych robót potwierdzony podpisanym przez Strony protokołem odbioru końcowego (załącznik do umowy).</w:t>
      </w:r>
    </w:p>
    <w:p w:rsidR="00000000" w:rsidDel="00000000" w:rsidP="00000000" w:rsidRDefault="00000000" w:rsidRPr="00000000" w14:paraId="000001B6">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leader="none" w:pos="426"/>
          <w:tab w:val="left" w:leader="none" w:pos="2700"/>
        </w:tabs>
        <w:spacing w:after="0" w:before="0" w:line="276" w:lineRule="auto"/>
        <w:ind w:left="284" w:right="9" w:hanging="360"/>
        <w:jc w:val="both"/>
        <w:rPr>
          <w:rFonts w:ascii="Calibri" w:cs="Calibri" w:eastAsia="Calibri" w:hAnsi="Calibri"/>
          <w:b w:val="0"/>
          <w:bCs w:val="0"/>
          <w:i w:val="0"/>
          <w:iCs w:val="0"/>
          <w:smallCaps w:val="0"/>
          <w:strike w:val="0"/>
          <w:color w:val="00000a"/>
          <w:sz w:val="22"/>
          <w:szCs w:val="22"/>
          <w:u w:val="none"/>
          <w:shd w:fill="auto" w:val="clear"/>
          <w:vertAlign w:val="baseline"/>
        </w:rPr>
      </w:pPr>
      <w:bookmarkStart w:colFirst="0" w:colLast="0" w:name="_heading=h.2v83wat" w:id="370"/>
      <w:bookmarkEnd w:id="370"/>
      <w:r w:rsidDel="00000000" w:rsidR="00000000" w:rsidRPr="00000000">
        <w:rPr>
          <w:rFonts w:ascii="Calibri" w:cs="Calibri" w:eastAsia="Calibri" w:hAnsi="Calibri"/>
          <w:b w:val="0"/>
          <w:bCs w:val="0"/>
          <w:i w:val="0"/>
          <w:iCs w:val="0"/>
          <w:smallCaps w:val="0"/>
          <w:strike w:val="0"/>
          <w:color w:val="00000a"/>
          <w:sz w:val="22"/>
          <w:szCs w:val="22"/>
          <w:u w:val="none"/>
          <w:shd w:fill="auto" w:val="clear"/>
          <w:vertAlign w:val="baseline"/>
          <w:rtl w:val="0"/>
        </w:rPr>
        <w:t xml:space="preserve">Po podpisaniu właściwego protokołu odbioru robót (wymienionego w punktach b)-d) powyżej), Strony podpiszą </w:t>
      </w:r>
      <w:r w:rsidDel="00000000" w:rsidR="00000000" w:rsidRPr="00000000">
        <w:rPr>
          <w:rFonts w:ascii="Calibri" w:cs="Calibri" w:eastAsia="Calibri" w:hAnsi="Calibri"/>
          <w:b w:val="0"/>
          <w:bCs w:val="0"/>
          <w:i w:val="1"/>
          <w:iCs w:val="1"/>
          <w:smallCaps w:val="0"/>
          <w:strike w:val="0"/>
          <w:color w:val="00000a"/>
          <w:sz w:val="22"/>
          <w:szCs w:val="22"/>
          <w:u w:val="none"/>
          <w:shd w:fill="auto" w:val="clear"/>
          <w:vertAlign w:val="baseline"/>
          <w:rtl w:val="0"/>
        </w:rPr>
        <w:t xml:space="preserve">protokół finansowy</w:t>
      </w:r>
      <w:r w:rsidDel="00000000" w:rsidR="00000000" w:rsidRPr="00000000">
        <w:rPr>
          <w:rFonts w:ascii="Calibri" w:cs="Calibri" w:eastAsia="Calibri" w:hAnsi="Calibri"/>
          <w:b w:val="0"/>
          <w:bCs w:val="0"/>
          <w:i w:val="0"/>
          <w:iCs w:val="0"/>
          <w:smallCaps w:val="0"/>
          <w:strike w:val="0"/>
          <w:color w:val="00000a"/>
          <w:sz w:val="22"/>
          <w:szCs w:val="22"/>
          <w:u w:val="none"/>
          <w:shd w:fill="auto" w:val="clear"/>
          <w:vertAlign w:val="baseline"/>
          <w:rtl w:val="0"/>
        </w:rPr>
        <w:t xml:space="preserve">, będący jego odzwierciedleniem finansowym,</w:t>
      </w:r>
    </w:p>
    <w:p w:rsidR="00000000" w:rsidDel="00000000" w:rsidP="00000000" w:rsidRDefault="00000000" w:rsidRPr="00000000" w14:paraId="000001B7">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leader="none" w:pos="426"/>
          <w:tab w:val="left" w:leader="none" w:pos="2700"/>
        </w:tabs>
        <w:spacing w:after="0" w:before="0" w:line="276" w:lineRule="auto"/>
        <w:ind w:left="284" w:right="9" w:hanging="360"/>
        <w:jc w:val="both"/>
        <w:rPr>
          <w:rFonts w:ascii="Calibri" w:cs="Calibri" w:eastAsia="Calibri" w:hAnsi="Calibri"/>
          <w:b w:val="0"/>
          <w:bCs w:val="0"/>
          <w:i w:val="0"/>
          <w:iCs w:val="0"/>
          <w:smallCaps w:val="0"/>
          <w:strike w:val="0"/>
          <w:color w:val="00000a"/>
          <w:sz w:val="22"/>
          <w:szCs w:val="22"/>
          <w:u w:val="none"/>
          <w:shd w:fill="auto" w:val="clear"/>
          <w:vertAlign w:val="baseline"/>
        </w:rPr>
      </w:pPr>
      <w:bookmarkStart w:colFirst="0" w:colLast="0" w:name="_heading=h.1ade6im" w:id="371"/>
      <w:bookmarkEnd w:id="371"/>
      <w:r w:rsidDel="00000000" w:rsidR="00000000" w:rsidRPr="00000000">
        <w:rPr>
          <w:rFonts w:ascii="Calibri" w:cs="Calibri" w:eastAsia="Calibri" w:hAnsi="Calibri"/>
          <w:b w:val="0"/>
          <w:bCs w:val="0"/>
          <w:i w:val="0"/>
          <w:iCs w:val="0"/>
          <w:smallCaps w:val="0"/>
          <w:strike w:val="0"/>
          <w:color w:val="00000a"/>
          <w:sz w:val="22"/>
          <w:szCs w:val="22"/>
          <w:u w:val="none"/>
          <w:shd w:fill="auto" w:val="clear"/>
          <w:vertAlign w:val="baseline"/>
          <w:rtl w:val="0"/>
        </w:rPr>
        <w:t xml:space="preserve">Przy robotach zanikających lub ulegających zakryciu Wykonawca zobowiązany jest powiadomić inspektora nadzoru z ramienia Zamawiającego w celu dokonania ich odbioru. Warunkiem kontynuowania prac jest wpis inspektora nadzoru z ramienia Zamawiającego w dzienniku budowy, potwierdzający dokonanie odbioru,</w:t>
      </w:r>
    </w:p>
    <w:p w:rsidR="00000000" w:rsidDel="00000000" w:rsidP="00000000" w:rsidRDefault="00000000" w:rsidRPr="00000000" w14:paraId="000001B8">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leader="none" w:pos="2700"/>
        </w:tabs>
        <w:spacing w:after="0" w:before="0" w:line="276" w:lineRule="auto"/>
        <w:ind w:left="284" w:right="9" w:hanging="360"/>
        <w:jc w:val="both"/>
        <w:rPr>
          <w:rFonts w:ascii="Calibri" w:cs="Calibri" w:eastAsia="Calibri" w:hAnsi="Calibri"/>
          <w:b w:val="0"/>
          <w:bCs w:val="0"/>
          <w:i w:val="0"/>
          <w:iCs w:val="0"/>
          <w:smallCaps w:val="0"/>
          <w:strike w:val="0"/>
          <w:color w:val="00000a"/>
          <w:sz w:val="22"/>
          <w:szCs w:val="22"/>
          <w:u w:val="none"/>
          <w:shd w:fill="auto" w:val="clear"/>
          <w:vertAlign w:val="baseline"/>
        </w:rPr>
      </w:pPr>
      <w:bookmarkStart w:colFirst="0" w:colLast="0" w:name="_heading=h.3ud1p6f" w:id="372"/>
      <w:bookmarkEnd w:id="372"/>
      <w:r w:rsidDel="00000000" w:rsidR="00000000" w:rsidRPr="00000000">
        <w:rPr>
          <w:rFonts w:ascii="Calibri" w:cs="Calibri" w:eastAsia="Calibri" w:hAnsi="Calibri"/>
          <w:b w:val="0"/>
          <w:bCs w:val="0"/>
          <w:i w:val="0"/>
          <w:iCs w:val="0"/>
          <w:smallCaps w:val="0"/>
          <w:strike w:val="0"/>
          <w:color w:val="00000a"/>
          <w:sz w:val="22"/>
          <w:szCs w:val="22"/>
          <w:u w:val="none"/>
          <w:shd w:fill="auto" w:val="clear"/>
          <w:vertAlign w:val="baseline"/>
          <w:rtl w:val="0"/>
        </w:rPr>
        <w:t xml:space="preserve">Dany inspektor nadzoru z ramienia Zamawiającego przystąpi do odbiorów robót zanikających lub ulegających zakryciu w ciągu 3 dni od skutecznego powiadomienia przez Wykonawcę,</w:t>
      </w:r>
    </w:p>
    <w:p w:rsidR="00000000" w:rsidDel="00000000" w:rsidP="00000000" w:rsidRDefault="00000000" w:rsidRPr="00000000" w14:paraId="000001B9">
      <w:pPr>
        <w:numPr>
          <w:ilvl w:val="0"/>
          <w:numId w:val="28"/>
        </w:numPr>
        <w:pBdr>
          <w:top w:space="0" w:sz="0" w:val="nil"/>
          <w:left w:space="0" w:sz="0" w:val="nil"/>
          <w:bottom w:space="0" w:sz="0" w:val="nil"/>
          <w:right w:space="0" w:sz="0" w:val="nil"/>
          <w:between w:space="0" w:sz="0" w:val="nil"/>
        </w:pBdr>
        <w:tabs>
          <w:tab w:val="left" w:leader="none" w:pos="2700"/>
        </w:tabs>
        <w:spacing w:line="276" w:lineRule="auto"/>
        <w:ind w:left="247" w:right="9" w:hanging="389"/>
        <w:jc w:val="both"/>
        <w:rPr>
          <w:rFonts w:ascii="Calibri" w:cs="Calibri" w:eastAsia="Calibri" w:hAnsi="Calibri"/>
          <w:color w:val="00000a"/>
          <w:sz w:val="22"/>
          <w:szCs w:val="22"/>
        </w:rPr>
      </w:pPr>
      <w:bookmarkStart w:colFirst="0" w:colLast="0" w:name="_heading=h.29ibze8" w:id="373"/>
      <w:bookmarkEnd w:id="373"/>
      <w:r w:rsidDel="00000000" w:rsidR="00000000" w:rsidRPr="00000000">
        <w:rPr>
          <w:rFonts w:ascii="Calibri" w:cs="Calibri" w:eastAsia="Calibri" w:hAnsi="Calibri"/>
          <w:color w:val="00000a"/>
          <w:sz w:val="22"/>
          <w:szCs w:val="22"/>
          <w:rtl w:val="0"/>
        </w:rPr>
        <w:t xml:space="preserve">Dany inspektor nadzoru z ramienia Zamawiającego przystąpi do czynności odbioru etapu robót i technicznego sieci ciepłowniczej w terminie 5 dni roboczych od daty pisemnego zgłoszenia Wykonawcy o gotowości do odbioru wykonanych robót,</w:t>
      </w:r>
    </w:p>
    <w:p w:rsidR="00000000" w:rsidDel="00000000" w:rsidP="00000000" w:rsidRDefault="00000000" w:rsidRPr="00000000" w14:paraId="000001BA">
      <w:pPr>
        <w:numPr>
          <w:ilvl w:val="0"/>
          <w:numId w:val="28"/>
        </w:numPr>
        <w:pBdr>
          <w:top w:space="0" w:sz="0" w:val="nil"/>
          <w:left w:space="0" w:sz="0" w:val="nil"/>
          <w:bottom w:space="0" w:sz="0" w:val="nil"/>
          <w:right w:space="0" w:sz="0" w:val="nil"/>
          <w:between w:space="0" w:sz="0" w:val="nil"/>
        </w:pBdr>
        <w:tabs>
          <w:tab w:val="left" w:leader="none" w:pos="2700"/>
        </w:tabs>
        <w:spacing w:line="276" w:lineRule="auto"/>
        <w:ind w:left="247" w:right="9" w:hanging="389"/>
        <w:jc w:val="both"/>
        <w:rPr>
          <w:rFonts w:ascii="Calibri" w:cs="Calibri" w:eastAsia="Calibri" w:hAnsi="Calibri"/>
          <w:color w:val="00000a"/>
          <w:sz w:val="22"/>
          <w:szCs w:val="22"/>
        </w:rPr>
      </w:pPr>
      <w:bookmarkStart w:colFirst="0" w:colLast="0" w:name="_heading=h.onm9m1" w:id="374"/>
      <w:bookmarkEnd w:id="374"/>
      <w:r w:rsidDel="00000000" w:rsidR="00000000" w:rsidRPr="00000000">
        <w:rPr>
          <w:rFonts w:ascii="Calibri" w:cs="Calibri" w:eastAsia="Calibri" w:hAnsi="Calibri"/>
          <w:color w:val="00000a"/>
          <w:sz w:val="22"/>
          <w:szCs w:val="22"/>
          <w:rtl w:val="0"/>
        </w:rPr>
        <w:t xml:space="preserve">Do odbioru końcowego Zamawiający przystąpi po dokonaniu odbioru technicznego, w terminie 7 dni roboczych od daty pisemnego zgłoszenia Wykonawcy o gotowości do odbioru końcowego,</w:t>
      </w:r>
    </w:p>
    <w:p w:rsidR="00000000" w:rsidDel="00000000" w:rsidP="00000000" w:rsidRDefault="00000000" w:rsidRPr="00000000" w14:paraId="000001BB">
      <w:pPr>
        <w:numPr>
          <w:ilvl w:val="0"/>
          <w:numId w:val="28"/>
        </w:numPr>
        <w:pBdr>
          <w:top w:space="0" w:sz="0" w:val="nil"/>
          <w:left w:space="0" w:sz="0" w:val="nil"/>
          <w:bottom w:space="0" w:sz="0" w:val="nil"/>
          <w:right w:space="0" w:sz="0" w:val="nil"/>
          <w:between w:space="0" w:sz="0" w:val="nil"/>
        </w:pBdr>
        <w:tabs>
          <w:tab w:val="left" w:leader="none" w:pos="2700"/>
        </w:tabs>
        <w:spacing w:line="276" w:lineRule="auto"/>
        <w:ind w:left="247" w:right="9" w:hanging="389"/>
        <w:jc w:val="both"/>
        <w:rPr>
          <w:rFonts w:ascii="Calibri" w:cs="Calibri" w:eastAsia="Calibri" w:hAnsi="Calibri"/>
          <w:color w:val="00000a"/>
          <w:sz w:val="22"/>
          <w:szCs w:val="22"/>
        </w:rPr>
      </w:pPr>
      <w:bookmarkStart w:colFirst="0" w:colLast="0" w:name="_heading=h.38n9s9u" w:id="375"/>
      <w:bookmarkEnd w:id="375"/>
      <w:r w:rsidDel="00000000" w:rsidR="00000000" w:rsidRPr="00000000">
        <w:rPr>
          <w:rFonts w:ascii="Calibri" w:cs="Calibri" w:eastAsia="Calibri" w:hAnsi="Calibri"/>
          <w:color w:val="00000a"/>
          <w:sz w:val="22"/>
          <w:szCs w:val="22"/>
          <w:rtl w:val="0"/>
        </w:rPr>
        <w:t xml:space="preserve">Odbiór techniczny i końcowy nastąpi w obecności przedstawiciela Działu Sieci </w:t>
      </w:r>
    </w:p>
    <w:p w:rsidR="00000000" w:rsidDel="00000000" w:rsidP="00000000" w:rsidRDefault="00000000" w:rsidRPr="00000000" w14:paraId="000001BC">
      <w:pPr>
        <w:numPr>
          <w:ilvl w:val="0"/>
          <w:numId w:val="28"/>
        </w:numPr>
        <w:pBdr>
          <w:top w:space="0" w:sz="0" w:val="nil"/>
          <w:left w:space="0" w:sz="0" w:val="nil"/>
          <w:bottom w:space="0" w:sz="0" w:val="nil"/>
          <w:right w:space="0" w:sz="0" w:val="nil"/>
          <w:between w:space="0" w:sz="0" w:val="nil"/>
        </w:pBdr>
        <w:tabs>
          <w:tab w:val="left" w:leader="none" w:pos="2700"/>
        </w:tabs>
        <w:spacing w:line="276" w:lineRule="auto"/>
        <w:ind w:left="247" w:right="9" w:hanging="389"/>
        <w:jc w:val="both"/>
        <w:rPr>
          <w:rFonts w:ascii="Calibri" w:cs="Calibri" w:eastAsia="Calibri" w:hAnsi="Calibri"/>
          <w:color w:val="00000a"/>
          <w:sz w:val="22"/>
          <w:szCs w:val="22"/>
        </w:rPr>
      </w:pPr>
      <w:bookmarkStart w:colFirst="0" w:colLast="0" w:name="_heading=h.1nsk2hn" w:id="376"/>
      <w:bookmarkEnd w:id="376"/>
      <w:r w:rsidDel="00000000" w:rsidR="00000000" w:rsidRPr="00000000">
        <w:rPr>
          <w:rFonts w:ascii="Calibri" w:cs="Calibri" w:eastAsia="Calibri" w:hAnsi="Calibri"/>
          <w:color w:val="00000a"/>
          <w:sz w:val="22"/>
          <w:szCs w:val="22"/>
          <w:rtl w:val="0"/>
        </w:rPr>
        <w:t xml:space="preserve">Wykonawca osiągnie gotowość do odbioru etapu robót zgodnie z zatwierdzonym Harmonogramem po:</w:t>
      </w:r>
    </w:p>
    <w:p w:rsidR="00000000" w:rsidDel="00000000" w:rsidP="00000000" w:rsidRDefault="00000000" w:rsidRPr="00000000" w14:paraId="000001BD">
      <w:pPr>
        <w:numPr>
          <w:ilvl w:val="1"/>
          <w:numId w:val="12"/>
        </w:numPr>
        <w:pBdr>
          <w:top w:space="0" w:sz="0" w:val="nil"/>
          <w:left w:space="0" w:sz="0" w:val="nil"/>
          <w:bottom w:space="0" w:sz="0" w:val="nil"/>
          <w:right w:space="0" w:sz="0" w:val="nil"/>
          <w:between w:space="0" w:sz="0" w:val="nil"/>
        </w:pBdr>
        <w:tabs>
          <w:tab w:val="left" w:leader="none" w:pos="2700"/>
        </w:tabs>
        <w:spacing w:line="276" w:lineRule="auto"/>
        <w:ind w:left="567" w:right="9" w:hanging="360"/>
        <w:jc w:val="both"/>
        <w:rPr>
          <w:rFonts w:ascii="Calibri" w:cs="Calibri" w:eastAsia="Calibri" w:hAnsi="Calibri"/>
          <w:color w:val="00000a"/>
          <w:sz w:val="22"/>
          <w:szCs w:val="22"/>
        </w:rPr>
      </w:pPr>
      <w:bookmarkStart w:colFirst="0" w:colLast="0" w:name="_heading=h.47s7l5g" w:id="377"/>
      <w:bookmarkEnd w:id="377"/>
      <w:r w:rsidDel="00000000" w:rsidR="00000000" w:rsidRPr="00000000">
        <w:rPr>
          <w:rFonts w:ascii="Calibri" w:cs="Calibri" w:eastAsia="Calibri" w:hAnsi="Calibri"/>
          <w:color w:val="00000a"/>
          <w:sz w:val="22"/>
          <w:szCs w:val="22"/>
          <w:rtl w:val="0"/>
        </w:rPr>
        <w:t xml:space="preserve">wykonaniu wszystkich robót, w odniesieniu do ich ilości, jakości i wartości, objętych danym etapem Harmonogramu zgodnie z dokumentacją projektową, Specyfikacją techniczną, obowiązującymi normami oraz przepisami prawa,</w:t>
      </w:r>
    </w:p>
    <w:p w:rsidR="00000000" w:rsidDel="00000000" w:rsidP="00000000" w:rsidRDefault="00000000" w:rsidRPr="00000000" w14:paraId="000001BE">
      <w:pPr>
        <w:numPr>
          <w:ilvl w:val="1"/>
          <w:numId w:val="12"/>
        </w:numPr>
        <w:pBdr>
          <w:top w:space="0" w:sz="0" w:val="nil"/>
          <w:left w:space="0" w:sz="0" w:val="nil"/>
          <w:bottom w:space="0" w:sz="0" w:val="nil"/>
          <w:right w:space="0" w:sz="0" w:val="nil"/>
          <w:between w:space="0" w:sz="0" w:val="nil"/>
        </w:pBdr>
        <w:tabs>
          <w:tab w:val="left" w:leader="none" w:pos="2700"/>
        </w:tabs>
        <w:spacing w:line="276" w:lineRule="auto"/>
        <w:ind w:left="567" w:right="9" w:hanging="360"/>
        <w:jc w:val="both"/>
        <w:rPr>
          <w:rFonts w:ascii="Calibri" w:cs="Calibri" w:eastAsia="Calibri" w:hAnsi="Calibri"/>
          <w:color w:val="00000a"/>
          <w:sz w:val="22"/>
          <w:szCs w:val="22"/>
        </w:rPr>
      </w:pPr>
      <w:bookmarkStart w:colFirst="0" w:colLast="0" w:name="_heading=h.2mxhvd9" w:id="378"/>
      <w:bookmarkEnd w:id="378"/>
      <w:r w:rsidDel="00000000" w:rsidR="00000000" w:rsidRPr="00000000">
        <w:rPr>
          <w:rFonts w:ascii="Calibri" w:cs="Calibri" w:eastAsia="Calibri" w:hAnsi="Calibri"/>
          <w:color w:val="00000a"/>
          <w:sz w:val="22"/>
          <w:szCs w:val="22"/>
          <w:rtl w:val="0"/>
        </w:rPr>
        <w:t xml:space="preserve">przekazaniu dokumentów potwierdzających jakość wbudowanych materiałów i zamontowanych urządzeń oraz dopuszczenia ich do stosowania w budownictwie,</w:t>
      </w:r>
    </w:p>
    <w:p w:rsidR="00000000" w:rsidDel="00000000" w:rsidP="00000000" w:rsidRDefault="00000000" w:rsidRPr="00000000" w14:paraId="000001BF">
      <w:pPr>
        <w:numPr>
          <w:ilvl w:val="1"/>
          <w:numId w:val="12"/>
        </w:numPr>
        <w:pBdr>
          <w:top w:space="0" w:sz="0" w:val="nil"/>
          <w:left w:space="0" w:sz="0" w:val="nil"/>
          <w:bottom w:space="0" w:sz="0" w:val="nil"/>
          <w:right w:space="0" w:sz="0" w:val="nil"/>
          <w:between w:space="0" w:sz="0" w:val="nil"/>
        </w:pBdr>
        <w:tabs>
          <w:tab w:val="left" w:leader="none" w:pos="2700"/>
        </w:tabs>
        <w:spacing w:line="276" w:lineRule="auto"/>
        <w:ind w:left="567" w:right="9" w:hanging="360"/>
        <w:jc w:val="both"/>
        <w:rPr>
          <w:rFonts w:ascii="Calibri" w:cs="Calibri" w:eastAsia="Calibri" w:hAnsi="Calibri"/>
          <w:color w:val="00000a"/>
          <w:sz w:val="22"/>
          <w:szCs w:val="22"/>
        </w:rPr>
      </w:pPr>
      <w:bookmarkStart w:colFirst="0" w:colLast="0" w:name="_heading=h.122s5l2" w:id="379"/>
      <w:bookmarkEnd w:id="379"/>
      <w:r w:rsidDel="00000000" w:rsidR="00000000" w:rsidRPr="00000000">
        <w:rPr>
          <w:rFonts w:ascii="Calibri" w:cs="Calibri" w:eastAsia="Calibri" w:hAnsi="Calibri"/>
          <w:color w:val="00000a"/>
          <w:sz w:val="22"/>
          <w:szCs w:val="22"/>
          <w:rtl w:val="0"/>
        </w:rPr>
        <w:t xml:space="preserve">dokonaniu odbioru robót zanikających i ulegających zakryciu,</w:t>
      </w:r>
    </w:p>
    <w:p w:rsidR="00000000" w:rsidDel="00000000" w:rsidP="00000000" w:rsidRDefault="00000000" w:rsidRPr="00000000" w14:paraId="000001C0">
      <w:pPr>
        <w:numPr>
          <w:ilvl w:val="1"/>
          <w:numId w:val="12"/>
        </w:numPr>
        <w:pBdr>
          <w:top w:space="0" w:sz="0" w:val="nil"/>
          <w:left w:space="0" w:sz="0" w:val="nil"/>
          <w:bottom w:space="0" w:sz="0" w:val="nil"/>
          <w:right w:space="0" w:sz="0" w:val="nil"/>
          <w:between w:space="0" w:sz="0" w:val="nil"/>
        </w:pBdr>
        <w:tabs>
          <w:tab w:val="left" w:leader="none" w:pos="2700"/>
        </w:tabs>
        <w:spacing w:line="276" w:lineRule="auto"/>
        <w:ind w:left="567" w:right="9" w:hanging="360"/>
        <w:jc w:val="both"/>
        <w:rPr>
          <w:rFonts w:ascii="Calibri" w:cs="Calibri" w:eastAsia="Calibri" w:hAnsi="Calibri"/>
          <w:color w:val="00000a"/>
          <w:sz w:val="22"/>
          <w:szCs w:val="22"/>
        </w:rPr>
      </w:pPr>
      <w:bookmarkStart w:colFirst="0" w:colLast="0" w:name="_heading=h.3m2fo8v" w:id="380"/>
      <w:bookmarkEnd w:id="380"/>
      <w:r w:rsidDel="00000000" w:rsidR="00000000" w:rsidRPr="00000000">
        <w:rPr>
          <w:rFonts w:ascii="Calibri" w:cs="Calibri" w:eastAsia="Calibri" w:hAnsi="Calibri"/>
          <w:color w:val="00000a"/>
          <w:sz w:val="22"/>
          <w:szCs w:val="22"/>
          <w:rtl w:val="0"/>
        </w:rPr>
        <w:t xml:space="preserve">przekazaniu oświadczenia geodety, że odcinek sieci ciepłowniczej i przyłącza danego etapu wykonano zgodnie z uzgodnieniem z narady koordynacyjnej (dawniej ZUDP),</w:t>
      </w:r>
    </w:p>
    <w:p w:rsidR="00000000" w:rsidDel="00000000" w:rsidP="00000000" w:rsidRDefault="00000000" w:rsidRPr="00000000" w14:paraId="000001C1">
      <w:pPr>
        <w:numPr>
          <w:ilvl w:val="1"/>
          <w:numId w:val="12"/>
        </w:numPr>
        <w:pBdr>
          <w:top w:space="0" w:sz="0" w:val="nil"/>
          <w:left w:space="0" w:sz="0" w:val="nil"/>
          <w:bottom w:space="0" w:sz="0" w:val="nil"/>
          <w:right w:space="0" w:sz="0" w:val="nil"/>
          <w:between w:space="0" w:sz="0" w:val="nil"/>
        </w:pBdr>
        <w:tabs>
          <w:tab w:val="left" w:leader="none" w:pos="2700"/>
        </w:tabs>
        <w:spacing w:line="276" w:lineRule="auto"/>
        <w:ind w:left="567" w:right="9" w:hanging="360"/>
        <w:jc w:val="both"/>
        <w:rPr>
          <w:rFonts w:ascii="Calibri" w:cs="Calibri" w:eastAsia="Calibri" w:hAnsi="Calibri"/>
          <w:color w:val="00000a"/>
          <w:sz w:val="22"/>
          <w:szCs w:val="22"/>
        </w:rPr>
      </w:pPr>
      <w:bookmarkStart w:colFirst="0" w:colLast="0" w:name="_heading=h.7n6up1pdo6z" w:id="381"/>
      <w:bookmarkEnd w:id="381"/>
      <w:r w:rsidDel="00000000" w:rsidR="00000000" w:rsidRPr="00000000">
        <w:rPr>
          <w:rFonts w:ascii="Calibri" w:cs="Calibri" w:eastAsia="Calibri" w:hAnsi="Calibri"/>
          <w:color w:val="00000a"/>
          <w:sz w:val="22"/>
          <w:szCs w:val="22"/>
          <w:rtl w:val="0"/>
        </w:rPr>
        <w:t xml:space="preserve">dla działek pozadrogowych będących własnością Miasta st. Warszawy przekazanie oddzielnego oświadczenia geodety, że sieć ciepłowniczą i przyłącza sieci ciepłowniczej wykonano zgodnie z uzgodnieniem z narady koordynacyjnej (dawniej ZUDP), oraz przekazanie </w:t>
      </w:r>
      <w:r w:rsidDel="00000000" w:rsidR="00000000" w:rsidRPr="00000000">
        <w:rPr>
          <w:rFonts w:ascii="Calibri" w:cs="Calibri" w:eastAsia="Calibri" w:hAnsi="Calibri"/>
          <w:b w:val="1"/>
          <w:bCs w:val="1"/>
          <w:color w:val="00000a"/>
          <w:sz w:val="22"/>
          <w:szCs w:val="22"/>
          <w:rtl w:val="0"/>
        </w:rPr>
        <w:t xml:space="preserve">oddzielnego</w:t>
      </w:r>
      <w:r w:rsidDel="00000000" w:rsidR="00000000" w:rsidRPr="00000000">
        <w:rPr>
          <w:rFonts w:ascii="Calibri" w:cs="Calibri" w:eastAsia="Calibri" w:hAnsi="Calibri"/>
          <w:color w:val="00000a"/>
          <w:sz w:val="22"/>
          <w:szCs w:val="22"/>
          <w:rtl w:val="0"/>
        </w:rPr>
        <w:t xml:space="preserve"> pliku wsadowego w formacie dwg z wynikami inwentaryzacji po wykonaniu elementów sieci ciepłowniczej,</w:t>
      </w:r>
    </w:p>
    <w:p w:rsidR="00000000" w:rsidDel="00000000" w:rsidP="00000000" w:rsidRDefault="00000000" w:rsidRPr="00000000" w14:paraId="000001C2">
      <w:pPr>
        <w:numPr>
          <w:ilvl w:val="1"/>
          <w:numId w:val="12"/>
        </w:numPr>
        <w:pBdr>
          <w:top w:space="0" w:sz="0" w:val="nil"/>
          <w:left w:space="0" w:sz="0" w:val="nil"/>
          <w:bottom w:space="0" w:sz="0" w:val="nil"/>
          <w:right w:space="0" w:sz="0" w:val="nil"/>
          <w:between w:space="0" w:sz="0" w:val="nil"/>
        </w:pBdr>
        <w:tabs>
          <w:tab w:val="left" w:leader="none" w:pos="2700"/>
        </w:tabs>
        <w:spacing w:line="276" w:lineRule="auto"/>
        <w:ind w:left="567" w:right="9" w:hanging="360"/>
        <w:jc w:val="both"/>
        <w:rPr>
          <w:rFonts w:ascii="Calibri" w:cs="Calibri" w:eastAsia="Calibri" w:hAnsi="Calibri"/>
          <w:color w:val="00000a"/>
          <w:sz w:val="22"/>
          <w:szCs w:val="22"/>
        </w:rPr>
      </w:pPr>
      <w:bookmarkStart w:colFirst="0" w:colLast="0" w:name="_heading=h.217pygo" w:id="382"/>
      <w:bookmarkEnd w:id="382"/>
      <w:r w:rsidDel="00000000" w:rsidR="00000000" w:rsidRPr="00000000">
        <w:rPr>
          <w:rFonts w:ascii="Calibri" w:cs="Calibri" w:eastAsia="Calibri" w:hAnsi="Calibri"/>
          <w:color w:val="00000a"/>
          <w:sz w:val="22"/>
          <w:szCs w:val="22"/>
          <w:rtl w:val="0"/>
        </w:rPr>
        <w:t xml:space="preserve">przekazaniu protokołu z prześwietlenia spawów,</w:t>
      </w:r>
    </w:p>
    <w:p w:rsidR="00000000" w:rsidDel="00000000" w:rsidP="00000000" w:rsidRDefault="00000000" w:rsidRPr="00000000" w14:paraId="000001C3">
      <w:pPr>
        <w:numPr>
          <w:ilvl w:val="1"/>
          <w:numId w:val="12"/>
        </w:numPr>
        <w:pBdr>
          <w:top w:space="0" w:sz="0" w:val="nil"/>
          <w:left w:space="0" w:sz="0" w:val="nil"/>
          <w:bottom w:space="0" w:sz="0" w:val="nil"/>
          <w:right w:space="0" w:sz="0" w:val="nil"/>
          <w:between w:space="0" w:sz="0" w:val="nil"/>
        </w:pBdr>
        <w:tabs>
          <w:tab w:val="left" w:leader="none" w:pos="2700"/>
        </w:tabs>
        <w:spacing w:line="276" w:lineRule="auto"/>
        <w:ind w:left="567" w:right="9" w:hanging="360"/>
        <w:jc w:val="both"/>
        <w:rPr>
          <w:rFonts w:ascii="Calibri" w:cs="Calibri" w:eastAsia="Calibri" w:hAnsi="Calibri"/>
          <w:color w:val="000000"/>
          <w:sz w:val="22"/>
          <w:szCs w:val="22"/>
        </w:rPr>
      </w:pPr>
      <w:bookmarkStart w:colFirst="0" w:colLast="0" w:name="_heading=h.4l7dh4h" w:id="383"/>
      <w:bookmarkEnd w:id="383"/>
      <w:r w:rsidDel="00000000" w:rsidR="00000000" w:rsidRPr="00000000">
        <w:rPr>
          <w:rFonts w:ascii="Calibri" w:cs="Calibri" w:eastAsia="Calibri" w:hAnsi="Calibri"/>
          <w:color w:val="00000a"/>
          <w:sz w:val="22"/>
          <w:szCs w:val="22"/>
          <w:rtl w:val="0"/>
        </w:rPr>
        <w:t xml:space="preserve">uporządkowaniu terenu.</w:t>
      </w:r>
      <w:r w:rsidDel="00000000" w:rsidR="00000000" w:rsidRPr="00000000">
        <w:rPr>
          <w:rtl w:val="0"/>
        </w:rPr>
      </w:r>
    </w:p>
    <w:p w:rsidR="00000000" w:rsidDel="00000000" w:rsidP="00000000" w:rsidRDefault="00000000" w:rsidRPr="00000000" w14:paraId="000001C4">
      <w:pPr>
        <w:numPr>
          <w:ilvl w:val="0"/>
          <w:numId w:val="28"/>
        </w:numPr>
        <w:pBdr>
          <w:top w:space="0" w:sz="0" w:val="nil"/>
          <w:left w:space="0" w:sz="0" w:val="nil"/>
          <w:bottom w:space="0" w:sz="0" w:val="nil"/>
          <w:right w:space="0" w:sz="0" w:val="nil"/>
          <w:between w:space="0" w:sz="0" w:val="nil"/>
        </w:pBdr>
        <w:spacing w:line="276" w:lineRule="auto"/>
        <w:ind w:left="247" w:right="9" w:hanging="389"/>
        <w:jc w:val="both"/>
        <w:rPr>
          <w:rFonts w:ascii="Calibri" w:cs="Calibri" w:eastAsia="Calibri" w:hAnsi="Calibri"/>
          <w:color w:val="00000a"/>
          <w:sz w:val="22"/>
          <w:szCs w:val="22"/>
        </w:rPr>
      </w:pPr>
      <w:bookmarkStart w:colFirst="0" w:colLast="0" w:name="_heading=h.30cnrca" w:id="384"/>
      <w:bookmarkEnd w:id="384"/>
      <w:r w:rsidDel="00000000" w:rsidR="00000000" w:rsidRPr="00000000">
        <w:rPr>
          <w:rFonts w:ascii="Calibri" w:cs="Calibri" w:eastAsia="Calibri" w:hAnsi="Calibri"/>
          <w:color w:val="00000a"/>
          <w:sz w:val="22"/>
          <w:szCs w:val="22"/>
          <w:rtl w:val="0"/>
        </w:rPr>
        <w:t xml:space="preserve">Zamawiający przewiduje odbiory techniczne całości zadania. Wykonawca zgłosi Zamawiającemu gotowość do odbioru technicznego najpóźniej na 5 dni roboczych przed terminem zakończenia robót wskazanym w Umowie,</w:t>
      </w:r>
    </w:p>
    <w:p w:rsidR="00000000" w:rsidDel="00000000" w:rsidP="00000000" w:rsidRDefault="00000000" w:rsidRPr="00000000" w14:paraId="000001C5">
      <w:pPr>
        <w:numPr>
          <w:ilvl w:val="0"/>
          <w:numId w:val="28"/>
        </w:numPr>
        <w:pBdr>
          <w:top w:space="0" w:sz="0" w:val="nil"/>
          <w:left w:space="0" w:sz="0" w:val="nil"/>
          <w:bottom w:space="0" w:sz="0" w:val="nil"/>
          <w:right w:space="0" w:sz="0" w:val="nil"/>
          <w:between w:space="0" w:sz="0" w:val="nil"/>
        </w:pBdr>
        <w:spacing w:line="276" w:lineRule="auto"/>
        <w:ind w:left="247" w:right="9" w:hanging="389"/>
        <w:jc w:val="both"/>
        <w:rPr>
          <w:rFonts w:ascii="Calibri" w:cs="Calibri" w:eastAsia="Calibri" w:hAnsi="Calibri"/>
          <w:color w:val="00000a"/>
          <w:sz w:val="22"/>
          <w:szCs w:val="22"/>
        </w:rPr>
      </w:pPr>
      <w:bookmarkStart w:colFirst="0" w:colLast="0" w:name="_heading=h.1fhy1k3" w:id="385"/>
      <w:bookmarkEnd w:id="385"/>
      <w:r w:rsidDel="00000000" w:rsidR="00000000" w:rsidRPr="00000000">
        <w:rPr>
          <w:rFonts w:ascii="Calibri" w:cs="Calibri" w:eastAsia="Calibri" w:hAnsi="Calibri"/>
          <w:color w:val="00000a"/>
          <w:sz w:val="22"/>
          <w:szCs w:val="22"/>
          <w:rtl w:val="0"/>
        </w:rPr>
        <w:t xml:space="preserve">Wykonawca osiągnie gotowość do odbioru technicznego zgodnie z zapisami Umowy w szczególności po:</w:t>
      </w:r>
    </w:p>
    <w:p w:rsidR="00000000" w:rsidDel="00000000" w:rsidP="00000000" w:rsidRDefault="00000000" w:rsidRPr="00000000" w14:paraId="000001C6">
      <w:pPr>
        <w:numPr>
          <w:ilvl w:val="0"/>
          <w:numId w:val="13"/>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color w:val="000000"/>
          <w:sz w:val="22"/>
          <w:szCs w:val="22"/>
        </w:rPr>
      </w:pPr>
      <w:bookmarkStart w:colFirst="0" w:colLast="0" w:name="_heading=h.yidkrc2utzie" w:id="386"/>
      <w:bookmarkEnd w:id="386"/>
      <w:r w:rsidDel="00000000" w:rsidR="00000000" w:rsidRPr="00000000">
        <w:rPr>
          <w:rFonts w:ascii="Calibri" w:cs="Calibri" w:eastAsia="Calibri" w:hAnsi="Calibri"/>
          <w:sz w:val="22"/>
          <w:szCs w:val="22"/>
          <w:rtl w:val="0"/>
        </w:rPr>
        <w:t xml:space="preserve">wykonaniu prac określonych w Umowie, z wyjątkiem prac wymienionych w ust. 13 Umowy w odniesieniu do ich ilości, jakości i wartości, zgodnie z Umową oraz zakresem robót, dokumentacją projektową, obowiązującymi normami, przepisami oraz Specyfikacją techniczną, </w:t>
      </w:r>
      <w:r w:rsidDel="00000000" w:rsidR="00000000" w:rsidRPr="00000000">
        <w:rPr>
          <w:rtl w:val="0"/>
        </w:rPr>
      </w:r>
    </w:p>
    <w:p w:rsidR="00000000" w:rsidDel="00000000" w:rsidP="00000000" w:rsidRDefault="00000000" w:rsidRPr="00000000" w14:paraId="000001C7">
      <w:pPr>
        <w:numPr>
          <w:ilvl w:val="0"/>
          <w:numId w:val="13"/>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color w:val="000000"/>
          <w:sz w:val="22"/>
          <w:szCs w:val="22"/>
        </w:rPr>
      </w:pPr>
      <w:bookmarkStart w:colFirst="0" w:colLast="0" w:name="_heading=h.kt4h11l3ce2j" w:id="387"/>
      <w:bookmarkEnd w:id="387"/>
      <w:r w:rsidDel="00000000" w:rsidR="00000000" w:rsidRPr="00000000">
        <w:rPr>
          <w:rFonts w:ascii="Calibri" w:cs="Calibri" w:eastAsia="Calibri" w:hAnsi="Calibri"/>
          <w:sz w:val="22"/>
          <w:szCs w:val="22"/>
          <w:rtl w:val="0"/>
        </w:rPr>
        <w:t xml:space="preserve">przekazaniu protokołu z badania spawów,</w:t>
      </w:r>
      <w:r w:rsidDel="00000000" w:rsidR="00000000" w:rsidRPr="00000000">
        <w:rPr>
          <w:rtl w:val="0"/>
        </w:rPr>
      </w:r>
    </w:p>
    <w:p w:rsidR="00000000" w:rsidDel="00000000" w:rsidP="00000000" w:rsidRDefault="00000000" w:rsidRPr="00000000" w14:paraId="000001C8">
      <w:pPr>
        <w:numPr>
          <w:ilvl w:val="0"/>
          <w:numId w:val="13"/>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color w:val="000000"/>
          <w:sz w:val="22"/>
          <w:szCs w:val="22"/>
        </w:rPr>
      </w:pPr>
      <w:bookmarkStart w:colFirst="0" w:colLast="0" w:name="_heading=h.2emvufp" w:id="388"/>
      <w:bookmarkEnd w:id="388"/>
      <w:r w:rsidDel="00000000" w:rsidR="00000000" w:rsidRPr="00000000">
        <w:rPr>
          <w:rFonts w:ascii="Calibri" w:cs="Calibri" w:eastAsia="Calibri" w:hAnsi="Calibri"/>
          <w:color w:val="000000"/>
          <w:sz w:val="22"/>
          <w:szCs w:val="22"/>
          <w:rtl w:val="0"/>
        </w:rPr>
        <w:t xml:space="preserve">przekazaniu protokołu z pomiaru systemu alarmowego wraz ze schematem instalacji,</w:t>
      </w:r>
    </w:p>
    <w:p w:rsidR="00000000" w:rsidDel="00000000" w:rsidP="00000000" w:rsidRDefault="00000000" w:rsidRPr="00000000" w14:paraId="000001C9">
      <w:pPr>
        <w:numPr>
          <w:ilvl w:val="0"/>
          <w:numId w:val="13"/>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color w:val="000000"/>
          <w:sz w:val="22"/>
          <w:szCs w:val="22"/>
        </w:rPr>
      </w:pPr>
      <w:bookmarkStart w:colFirst="0" w:colLast="0" w:name="_heading=h.ts64ni" w:id="389"/>
      <w:bookmarkEnd w:id="389"/>
      <w:r w:rsidDel="00000000" w:rsidR="00000000" w:rsidRPr="00000000">
        <w:rPr>
          <w:rFonts w:ascii="Calibri" w:cs="Calibri" w:eastAsia="Calibri" w:hAnsi="Calibri"/>
          <w:color w:val="000000"/>
          <w:sz w:val="22"/>
          <w:szCs w:val="22"/>
          <w:rtl w:val="0"/>
        </w:rPr>
        <w:t xml:space="preserve">przekazaniu schematu montażowego potwierdzonego przez dostawcę materiałów i kierownika budowy,</w:t>
      </w:r>
    </w:p>
    <w:p w:rsidR="00000000" w:rsidDel="00000000" w:rsidP="00000000" w:rsidRDefault="00000000" w:rsidRPr="00000000" w14:paraId="000001CA">
      <w:pPr>
        <w:numPr>
          <w:ilvl w:val="0"/>
          <w:numId w:val="13"/>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color w:val="000000"/>
          <w:sz w:val="22"/>
          <w:szCs w:val="22"/>
        </w:rPr>
      </w:pPr>
      <w:bookmarkStart w:colFirst="0" w:colLast="0" w:name="_heading=h.wq6qcjdymyqx" w:id="390"/>
      <w:bookmarkEnd w:id="390"/>
      <w:r w:rsidDel="00000000" w:rsidR="00000000" w:rsidRPr="00000000">
        <w:rPr>
          <w:rFonts w:ascii="Calibri" w:cs="Calibri" w:eastAsia="Calibri" w:hAnsi="Calibri"/>
          <w:sz w:val="22"/>
          <w:szCs w:val="22"/>
          <w:rtl w:val="0"/>
        </w:rPr>
        <w:t xml:space="preserve">przekazaniu dokumentów potwierdzających jakość wbudowanych materiałów oraz dopuszczenie ich do stosowania w budownictwie dla etapów robót, które nie zostały odebrane protokołem robót/etapu robót,</w:t>
      </w:r>
      <w:r w:rsidDel="00000000" w:rsidR="00000000" w:rsidRPr="00000000">
        <w:rPr>
          <w:rtl w:val="0"/>
        </w:rPr>
      </w:r>
    </w:p>
    <w:p w:rsidR="00000000" w:rsidDel="00000000" w:rsidP="00000000" w:rsidRDefault="00000000" w:rsidRPr="00000000" w14:paraId="000001CB">
      <w:pPr>
        <w:numPr>
          <w:ilvl w:val="0"/>
          <w:numId w:val="13"/>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color w:val="000000"/>
          <w:sz w:val="22"/>
          <w:szCs w:val="22"/>
        </w:rPr>
      </w:pPr>
      <w:bookmarkStart w:colFirst="0" w:colLast="0" w:name="_heading=h.it40ne4b17h7" w:id="391"/>
      <w:bookmarkEnd w:id="391"/>
      <w:r w:rsidDel="00000000" w:rsidR="00000000" w:rsidRPr="00000000">
        <w:rPr>
          <w:rFonts w:ascii="Calibri" w:cs="Calibri" w:eastAsia="Calibri" w:hAnsi="Calibri"/>
          <w:sz w:val="22"/>
          <w:szCs w:val="22"/>
          <w:rtl w:val="0"/>
        </w:rPr>
        <w:t xml:space="preserve">przekazaniu dokumentów częściowych odbiorów,</w:t>
      </w:r>
      <w:r w:rsidDel="00000000" w:rsidR="00000000" w:rsidRPr="00000000">
        <w:rPr>
          <w:rtl w:val="0"/>
        </w:rPr>
      </w:r>
    </w:p>
    <w:p w:rsidR="00000000" w:rsidDel="00000000" w:rsidP="00000000" w:rsidRDefault="00000000" w:rsidRPr="00000000" w14:paraId="000001CC">
      <w:pPr>
        <w:numPr>
          <w:ilvl w:val="0"/>
          <w:numId w:val="13"/>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color w:val="000000"/>
          <w:sz w:val="22"/>
          <w:szCs w:val="22"/>
        </w:rPr>
      </w:pPr>
      <w:bookmarkStart w:colFirst="0" w:colLast="0" w:name="_heading=h.o36w5klsbtv6" w:id="392"/>
      <w:bookmarkEnd w:id="392"/>
      <w:r w:rsidDel="00000000" w:rsidR="00000000" w:rsidRPr="00000000">
        <w:rPr>
          <w:rFonts w:ascii="Calibri" w:cs="Calibri" w:eastAsia="Calibri" w:hAnsi="Calibri"/>
          <w:sz w:val="22"/>
          <w:szCs w:val="22"/>
          <w:rtl w:val="0"/>
        </w:rPr>
        <w:t xml:space="preserve">przekazaniu dokumentacji projektowej z naniesionymi zmianami powstałymi w trakcie realizacji Umowy, podpisanej przez Kierownika budowy - 1 kpl.,</w:t>
      </w:r>
      <w:r w:rsidDel="00000000" w:rsidR="00000000" w:rsidRPr="00000000">
        <w:rPr>
          <w:rtl w:val="0"/>
        </w:rPr>
      </w:r>
    </w:p>
    <w:p w:rsidR="00000000" w:rsidDel="00000000" w:rsidP="00000000" w:rsidRDefault="00000000" w:rsidRPr="00000000" w14:paraId="000001CD">
      <w:pPr>
        <w:numPr>
          <w:ilvl w:val="0"/>
          <w:numId w:val="13"/>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color w:val="000000"/>
          <w:sz w:val="22"/>
          <w:szCs w:val="22"/>
        </w:rPr>
      </w:pPr>
      <w:bookmarkStart w:colFirst="0" w:colLast="0" w:name="_heading=h.iqrof72wau5f" w:id="393"/>
      <w:bookmarkEnd w:id="393"/>
      <w:r w:rsidDel="00000000" w:rsidR="00000000" w:rsidRPr="00000000">
        <w:rPr>
          <w:rFonts w:ascii="Calibri" w:cs="Calibri" w:eastAsia="Calibri" w:hAnsi="Calibri"/>
          <w:sz w:val="22"/>
          <w:szCs w:val="22"/>
          <w:rtl w:val="0"/>
        </w:rPr>
        <w:t xml:space="preserve">przekazaniu oświadczenia geodety, że sieć ciepłowniczą i przyłącza sieci ciepłowniczej wykonano zgodnie z uzgodnieniem z narady koordynacyjnej (dawniej ZUDP), oraz pliku wsadowego w formacie dwg z wynikami inwentaryzacji po wykonaniu elementów sieci ciepłowniczej,</w:t>
      </w:r>
      <w:r w:rsidDel="00000000" w:rsidR="00000000" w:rsidRPr="00000000">
        <w:rPr>
          <w:rtl w:val="0"/>
        </w:rPr>
      </w:r>
    </w:p>
    <w:p w:rsidR="00000000" w:rsidDel="00000000" w:rsidP="00000000" w:rsidRDefault="00000000" w:rsidRPr="00000000" w14:paraId="000001CE">
      <w:pPr>
        <w:numPr>
          <w:ilvl w:val="0"/>
          <w:numId w:val="13"/>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color w:val="000000"/>
          <w:sz w:val="22"/>
          <w:szCs w:val="22"/>
        </w:rPr>
      </w:pPr>
      <w:bookmarkStart w:colFirst="0" w:colLast="0" w:name="_heading=h.7m2wbimlgebf" w:id="394"/>
      <w:bookmarkEnd w:id="394"/>
      <w:r w:rsidDel="00000000" w:rsidR="00000000" w:rsidRPr="00000000">
        <w:rPr>
          <w:rFonts w:ascii="Calibri" w:cs="Calibri" w:eastAsia="Calibri" w:hAnsi="Calibri"/>
          <w:sz w:val="22"/>
          <w:szCs w:val="22"/>
          <w:rtl w:val="0"/>
        </w:rPr>
        <w:t xml:space="preserve">dla działek pozadrogowych będących własnością Miasta st. Warszawy przekazanie </w:t>
      </w:r>
      <w:r w:rsidDel="00000000" w:rsidR="00000000" w:rsidRPr="00000000">
        <w:rPr>
          <w:rFonts w:ascii="Calibri" w:cs="Calibri" w:eastAsia="Calibri" w:hAnsi="Calibri"/>
          <w:b w:val="1"/>
          <w:bCs w:val="1"/>
          <w:sz w:val="22"/>
          <w:szCs w:val="22"/>
          <w:rtl w:val="0"/>
        </w:rPr>
        <w:t xml:space="preserve">oddzielnego </w:t>
      </w:r>
      <w:r w:rsidDel="00000000" w:rsidR="00000000" w:rsidRPr="00000000">
        <w:rPr>
          <w:rFonts w:ascii="Calibri" w:cs="Calibri" w:eastAsia="Calibri" w:hAnsi="Calibri"/>
          <w:sz w:val="22"/>
          <w:szCs w:val="22"/>
          <w:rtl w:val="0"/>
        </w:rPr>
        <w:t xml:space="preserve">oświadczenia geodety, że sieć ciepłowniczą i przyłącza sieci ciepłowniczej wykonano zgodnie z uzgodnieniem z narady koordynacyjnej (dawniej ZUDP), oraz oddzielnego pliku wsadowego w formacie dwg z wynikami inwentaryzacji po wykonaniu elementów sieci ciepłowniczej – jeżeli nie zostało przekazane przy odbiorze etapu robót,</w:t>
      </w:r>
      <w:r w:rsidDel="00000000" w:rsidR="00000000" w:rsidRPr="00000000">
        <w:rPr>
          <w:rtl w:val="0"/>
        </w:rPr>
      </w:r>
    </w:p>
    <w:p w:rsidR="00000000" w:rsidDel="00000000" w:rsidP="00000000" w:rsidRDefault="00000000" w:rsidRPr="00000000" w14:paraId="000001CF">
      <w:pPr>
        <w:numPr>
          <w:ilvl w:val="0"/>
          <w:numId w:val="13"/>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color w:val="000000"/>
          <w:sz w:val="22"/>
          <w:szCs w:val="22"/>
        </w:rPr>
      </w:pPr>
      <w:bookmarkStart w:colFirst="0" w:colLast="0" w:name="_heading=h.v7gde2s9w2u3" w:id="395"/>
      <w:bookmarkEnd w:id="395"/>
      <w:r w:rsidDel="00000000" w:rsidR="00000000" w:rsidRPr="00000000">
        <w:rPr>
          <w:rFonts w:ascii="Calibri" w:cs="Calibri" w:eastAsia="Calibri" w:hAnsi="Calibri"/>
          <w:sz w:val="22"/>
          <w:szCs w:val="22"/>
          <w:rtl w:val="0"/>
        </w:rPr>
        <w:t xml:space="preserve">uporządkowaniu terenu,</w:t>
      </w:r>
      <w:r w:rsidDel="00000000" w:rsidR="00000000" w:rsidRPr="00000000">
        <w:rPr>
          <w:rtl w:val="0"/>
        </w:rPr>
      </w:r>
    </w:p>
    <w:p w:rsidR="00000000" w:rsidDel="00000000" w:rsidP="00000000" w:rsidRDefault="00000000" w:rsidRPr="00000000" w14:paraId="000001D0">
      <w:pPr>
        <w:numPr>
          <w:ilvl w:val="0"/>
          <w:numId w:val="13"/>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color w:val="000000"/>
          <w:sz w:val="22"/>
          <w:szCs w:val="22"/>
        </w:rPr>
      </w:pPr>
      <w:bookmarkStart w:colFirst="0" w:colLast="0" w:name="_heading=h.fqu39hng3h4g" w:id="396"/>
      <w:bookmarkEnd w:id="396"/>
      <w:r w:rsidDel="00000000" w:rsidR="00000000" w:rsidRPr="00000000">
        <w:rPr>
          <w:rFonts w:ascii="Calibri" w:cs="Calibri" w:eastAsia="Calibri" w:hAnsi="Calibri"/>
          <w:sz w:val="22"/>
          <w:szCs w:val="22"/>
          <w:rtl w:val="0"/>
        </w:rPr>
        <w:t xml:space="preserve">dostarczeniu dokumentów dotyczących demontowanych oraz utylizowanych odcinków sieci, o których mowa w § 9 Umowy w tym:</w:t>
      </w:r>
      <w:r w:rsidDel="00000000" w:rsidR="00000000" w:rsidRPr="00000000">
        <w:rPr>
          <w:rtl w:val="0"/>
        </w:rPr>
      </w:r>
    </w:p>
    <w:p w:rsidR="00000000" w:rsidDel="00000000" w:rsidP="00000000" w:rsidRDefault="00000000" w:rsidRPr="00000000" w14:paraId="000001D1">
      <w:pPr>
        <w:numPr>
          <w:ilvl w:val="0"/>
          <w:numId w:val="24"/>
        </w:numPr>
        <w:spacing w:line="276" w:lineRule="auto"/>
        <w:ind w:left="1417" w:right="9" w:hanging="360"/>
        <w:jc w:val="both"/>
        <w:rPr>
          <w:rFonts w:ascii="Arial" w:cs="Arial" w:eastAsia="Arial" w:hAnsi="Arial"/>
          <w:sz w:val="22"/>
          <w:szCs w:val="22"/>
        </w:rPr>
      </w:pPr>
      <w:r w:rsidDel="00000000" w:rsidR="00000000" w:rsidRPr="00000000">
        <w:rPr>
          <w:rFonts w:ascii="Calibri" w:cs="Calibri" w:eastAsia="Calibri" w:hAnsi="Calibri"/>
          <w:sz w:val="22"/>
          <w:szCs w:val="22"/>
          <w:rtl w:val="0"/>
        </w:rPr>
        <w:t xml:space="preserve">Oświadczenie Wykonawcy o demontażu nieczynnej sieci </w:t>
      </w:r>
      <w:r w:rsidDel="00000000" w:rsidR="00000000" w:rsidRPr="00000000">
        <w:rPr>
          <w:rFonts w:ascii="Calibri" w:cs="Calibri" w:eastAsia="Calibri" w:hAnsi="Calibri"/>
          <w:b w:val="1"/>
          <w:bCs w:val="1"/>
          <w:sz w:val="22"/>
          <w:szCs w:val="22"/>
          <w:rtl w:val="0"/>
        </w:rPr>
        <w:t xml:space="preserve">- Załącznik nr 17 </w:t>
      </w:r>
      <w:r w:rsidDel="00000000" w:rsidR="00000000" w:rsidRPr="00000000">
        <w:rPr>
          <w:rFonts w:ascii="Calibri" w:cs="Calibri" w:eastAsia="Calibri" w:hAnsi="Calibri"/>
          <w:sz w:val="22"/>
          <w:szCs w:val="22"/>
          <w:rtl w:val="0"/>
        </w:rPr>
        <w:t xml:space="preserve">Umowy</w:t>
      </w:r>
      <w:r w:rsidDel="00000000" w:rsidR="00000000" w:rsidRPr="00000000">
        <w:rPr>
          <w:rtl w:val="0"/>
        </w:rPr>
      </w:r>
    </w:p>
    <w:p w:rsidR="00000000" w:rsidDel="00000000" w:rsidP="00000000" w:rsidRDefault="00000000" w:rsidRPr="00000000" w14:paraId="000001D2">
      <w:pPr>
        <w:numPr>
          <w:ilvl w:val="0"/>
          <w:numId w:val="24"/>
        </w:numPr>
        <w:spacing w:line="276" w:lineRule="auto"/>
        <w:ind w:left="1417" w:right="9" w:hanging="360"/>
        <w:jc w:val="both"/>
        <w:rPr>
          <w:rFonts w:ascii="Arial" w:cs="Arial" w:eastAsia="Arial" w:hAnsi="Arial"/>
          <w:sz w:val="22"/>
          <w:szCs w:val="22"/>
        </w:rPr>
      </w:pPr>
      <w:r w:rsidDel="00000000" w:rsidR="00000000" w:rsidRPr="00000000">
        <w:rPr>
          <w:rFonts w:ascii="Calibri" w:cs="Calibri" w:eastAsia="Calibri" w:hAnsi="Calibri"/>
          <w:sz w:val="22"/>
          <w:szCs w:val="22"/>
          <w:rtl w:val="0"/>
        </w:rPr>
        <w:t xml:space="preserve">Plan sytuacyjny likwidowanej sieci ciepłowniczej (w tym pozostawionej w gruncie),</w:t>
      </w:r>
      <w:r w:rsidDel="00000000" w:rsidR="00000000" w:rsidRPr="00000000">
        <w:rPr>
          <w:rtl w:val="0"/>
        </w:rPr>
      </w:r>
    </w:p>
    <w:p w:rsidR="00000000" w:rsidDel="00000000" w:rsidP="00000000" w:rsidRDefault="00000000" w:rsidRPr="00000000" w14:paraId="000001D3">
      <w:pPr>
        <w:numPr>
          <w:ilvl w:val="0"/>
          <w:numId w:val="24"/>
        </w:numPr>
        <w:spacing w:line="276" w:lineRule="auto"/>
        <w:ind w:left="1417" w:right="9" w:hanging="360"/>
        <w:jc w:val="both"/>
        <w:rPr>
          <w:rFonts w:ascii="Arial" w:cs="Arial" w:eastAsia="Arial" w:hAnsi="Arial"/>
          <w:sz w:val="22"/>
          <w:szCs w:val="22"/>
        </w:rPr>
      </w:pPr>
      <w:r w:rsidDel="00000000" w:rsidR="00000000" w:rsidRPr="00000000">
        <w:rPr>
          <w:rFonts w:ascii="Calibri" w:cs="Calibri" w:eastAsia="Calibri" w:hAnsi="Calibri"/>
          <w:sz w:val="22"/>
          <w:szCs w:val="22"/>
          <w:rtl w:val="0"/>
        </w:rPr>
        <w:t xml:space="preserve">karta BDO,</w:t>
      </w:r>
      <w:r w:rsidDel="00000000" w:rsidR="00000000" w:rsidRPr="00000000">
        <w:rPr>
          <w:rtl w:val="0"/>
        </w:rPr>
      </w:r>
    </w:p>
    <w:p w:rsidR="00000000" w:rsidDel="00000000" w:rsidP="00000000" w:rsidRDefault="00000000" w:rsidRPr="00000000" w14:paraId="000001D4">
      <w:pPr>
        <w:numPr>
          <w:ilvl w:val="0"/>
          <w:numId w:val="13"/>
        </w:numPr>
        <w:spacing w:line="276" w:lineRule="auto"/>
        <w:ind w:left="360" w:right="9" w:hanging="360"/>
        <w:jc w:val="both"/>
        <w:rPr>
          <w:rFonts w:ascii="Arial" w:cs="Arial" w:eastAsia="Arial" w:hAnsi="Arial"/>
          <w:color w:val="00000a"/>
          <w:sz w:val="22"/>
          <w:szCs w:val="22"/>
        </w:rPr>
      </w:pPr>
      <w:r w:rsidDel="00000000" w:rsidR="00000000" w:rsidRPr="00000000">
        <w:rPr>
          <w:rFonts w:ascii="Calibri" w:cs="Calibri" w:eastAsia="Calibri" w:hAnsi="Calibri"/>
          <w:sz w:val="22"/>
          <w:szCs w:val="22"/>
          <w:rtl w:val="0"/>
        </w:rPr>
        <w:t xml:space="preserve">przekazaniu protokołów odbioru po pełnieniu nadzoru m.in przez MPWIK, Tramwaje Warszawskie, Stoen Operator, Polskiej Spółki Gazownictwa, Inspektora Nadzoru ds. zieleni.</w:t>
      </w:r>
      <w:r w:rsidDel="00000000" w:rsidR="00000000" w:rsidRPr="00000000">
        <w:rPr>
          <w:rtl w:val="0"/>
        </w:rPr>
      </w:r>
    </w:p>
    <w:p w:rsidR="00000000" w:rsidDel="00000000" w:rsidP="00000000" w:rsidRDefault="00000000" w:rsidRPr="00000000" w14:paraId="000001D5">
      <w:pPr>
        <w:numPr>
          <w:ilvl w:val="0"/>
          <w:numId w:val="13"/>
        </w:numPr>
        <w:spacing w:line="276" w:lineRule="auto"/>
        <w:ind w:left="360" w:right="9" w:hanging="360"/>
        <w:jc w:val="both"/>
        <w:rPr>
          <w:rFonts w:ascii="Arial" w:cs="Arial" w:eastAsia="Arial" w:hAnsi="Arial"/>
          <w:color w:val="00000a"/>
          <w:sz w:val="22"/>
          <w:szCs w:val="22"/>
        </w:rPr>
      </w:pPr>
      <w:r w:rsidDel="00000000" w:rsidR="00000000" w:rsidRPr="00000000">
        <w:rPr>
          <w:rFonts w:ascii="Calibri" w:cs="Calibri" w:eastAsia="Calibri" w:hAnsi="Calibri"/>
          <w:sz w:val="22"/>
          <w:szCs w:val="22"/>
          <w:rtl w:val="0"/>
        </w:rPr>
        <w:t xml:space="preserve">rozliczeniu otrzymanych od Zamawiającego materiałów. </w:t>
      </w:r>
      <w:r w:rsidDel="00000000" w:rsidR="00000000" w:rsidRPr="00000000">
        <w:rPr>
          <w:rtl w:val="0"/>
        </w:rPr>
      </w:r>
    </w:p>
    <w:p w:rsidR="00000000" w:rsidDel="00000000" w:rsidP="00000000" w:rsidRDefault="00000000" w:rsidRPr="00000000" w14:paraId="000001D6">
      <w:pPr>
        <w:numPr>
          <w:ilvl w:val="0"/>
          <w:numId w:val="28"/>
        </w:numPr>
        <w:pBdr>
          <w:top w:space="0" w:sz="0" w:val="nil"/>
          <w:left w:space="0" w:sz="0" w:val="nil"/>
          <w:bottom w:space="0" w:sz="0" w:val="nil"/>
          <w:right w:space="0" w:sz="0" w:val="nil"/>
          <w:between w:space="0" w:sz="0" w:val="nil"/>
        </w:pBdr>
        <w:spacing w:line="276" w:lineRule="auto"/>
        <w:ind w:left="247" w:right="9" w:hanging="389"/>
        <w:jc w:val="both"/>
        <w:rPr>
          <w:rFonts w:ascii="Calibri" w:cs="Calibri" w:eastAsia="Calibri" w:hAnsi="Calibri"/>
          <w:color w:val="00000a"/>
          <w:sz w:val="22"/>
          <w:szCs w:val="22"/>
        </w:rPr>
      </w:pPr>
      <w:bookmarkStart w:colFirst="0" w:colLast="0" w:name="_heading=h.1sx3xj4" w:id="397"/>
      <w:bookmarkEnd w:id="397"/>
      <w:r w:rsidDel="00000000" w:rsidR="00000000" w:rsidRPr="00000000">
        <w:rPr>
          <w:rFonts w:ascii="Calibri" w:cs="Calibri" w:eastAsia="Calibri" w:hAnsi="Calibri"/>
          <w:color w:val="00000a"/>
          <w:sz w:val="22"/>
          <w:szCs w:val="22"/>
          <w:rtl w:val="0"/>
        </w:rPr>
        <w:t xml:space="preserve">Wykonawca zgłosi Zamawiającemu gotowość do odbioru końcowego najpóźniej na 7 dni roboczych przed terminem zakończenia robót wskazanym w Umowie. Odbiór końcowy nastąpi po odbiorze technicznym po przekazaniu przez Wykonawcę dokumentów określonych w Umowie wraz z dokumentacją powykonawczą,</w:t>
      </w:r>
    </w:p>
    <w:p w:rsidR="00000000" w:rsidDel="00000000" w:rsidP="00000000" w:rsidRDefault="00000000" w:rsidRPr="00000000" w14:paraId="000001D7">
      <w:pPr>
        <w:numPr>
          <w:ilvl w:val="0"/>
          <w:numId w:val="28"/>
        </w:numPr>
        <w:pBdr>
          <w:top w:space="0" w:sz="0" w:val="nil"/>
          <w:left w:space="0" w:sz="0" w:val="nil"/>
          <w:bottom w:space="0" w:sz="0" w:val="nil"/>
          <w:right w:space="0" w:sz="0" w:val="nil"/>
          <w:between w:space="0" w:sz="0" w:val="nil"/>
        </w:pBdr>
        <w:spacing w:line="276" w:lineRule="auto"/>
        <w:ind w:left="247" w:right="9" w:hanging="389"/>
        <w:jc w:val="both"/>
        <w:rPr>
          <w:rFonts w:ascii="Calibri" w:cs="Calibri" w:eastAsia="Calibri" w:hAnsi="Calibri"/>
          <w:color w:val="00000a"/>
          <w:sz w:val="22"/>
          <w:szCs w:val="22"/>
        </w:rPr>
      </w:pPr>
      <w:bookmarkStart w:colFirst="0" w:colLast="0" w:name="_heading=h.4cwrg6x" w:id="398"/>
      <w:bookmarkEnd w:id="398"/>
      <w:r w:rsidDel="00000000" w:rsidR="00000000" w:rsidRPr="00000000">
        <w:rPr>
          <w:rFonts w:ascii="Calibri" w:cs="Calibri" w:eastAsia="Calibri" w:hAnsi="Calibri"/>
          <w:color w:val="00000a"/>
          <w:sz w:val="22"/>
          <w:szCs w:val="22"/>
          <w:rtl w:val="0"/>
        </w:rPr>
        <w:t xml:space="preserve">Dokumentacja powykonawcza powinna być dostarczona w 2 kpl. oraz  w wersji elektronicznej (skan zatwierdzonej dokumentacji powykonawczej). Dokumentacja powykonawcza - dokumentacja budowy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 z naniesionymi zmianami dokonanymi w toku wykonywania robót oraz geodezyjnymi pomiarami powykonawczymi, która powinna zawierać w szczególności:</w:t>
      </w:r>
    </w:p>
    <w:p w:rsidR="00000000" w:rsidDel="00000000" w:rsidP="00000000" w:rsidRDefault="00000000" w:rsidRPr="00000000" w14:paraId="000001D8">
      <w:pPr>
        <w:numPr>
          <w:ilvl w:val="0"/>
          <w:numId w:val="15"/>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2s21qeq" w:id="399"/>
      <w:bookmarkEnd w:id="399"/>
      <w:r w:rsidDel="00000000" w:rsidR="00000000" w:rsidRPr="00000000">
        <w:rPr>
          <w:rFonts w:ascii="Calibri" w:cs="Calibri" w:eastAsia="Calibri" w:hAnsi="Calibri"/>
          <w:color w:val="00000a"/>
          <w:sz w:val="22"/>
          <w:szCs w:val="22"/>
          <w:rtl w:val="0"/>
        </w:rPr>
        <w:t xml:space="preserve">projekt budowlany lub PZT oraz wykonawczy z naniesionymi zmianami potwierdzonymi przez kierownika budowy oraz Projektanta,</w:t>
      </w:r>
      <w:r w:rsidDel="00000000" w:rsidR="00000000" w:rsidRPr="00000000">
        <w:rPr>
          <w:rtl w:val="0"/>
        </w:rPr>
      </w:r>
    </w:p>
    <w:p w:rsidR="00000000" w:rsidDel="00000000" w:rsidP="00000000" w:rsidRDefault="00000000" w:rsidRPr="00000000" w14:paraId="000001D9">
      <w:pPr>
        <w:numPr>
          <w:ilvl w:val="0"/>
          <w:numId w:val="15"/>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177c0mj" w:id="400"/>
      <w:bookmarkEnd w:id="400"/>
      <w:r w:rsidDel="00000000" w:rsidR="00000000" w:rsidRPr="00000000">
        <w:rPr>
          <w:rFonts w:ascii="Calibri" w:cs="Calibri" w:eastAsia="Calibri" w:hAnsi="Calibri"/>
          <w:color w:val="00000a"/>
          <w:sz w:val="22"/>
          <w:szCs w:val="22"/>
          <w:rtl w:val="0"/>
        </w:rPr>
        <w:t xml:space="preserve">protokoły wykonania próby szczelności muf powyżej średnicy DN 300,</w:t>
      </w:r>
      <w:r w:rsidDel="00000000" w:rsidR="00000000" w:rsidRPr="00000000">
        <w:rPr>
          <w:rtl w:val="0"/>
        </w:rPr>
      </w:r>
    </w:p>
    <w:p w:rsidR="00000000" w:rsidDel="00000000" w:rsidP="00000000" w:rsidRDefault="00000000" w:rsidRPr="00000000" w14:paraId="000001DA">
      <w:pPr>
        <w:numPr>
          <w:ilvl w:val="0"/>
          <w:numId w:val="15"/>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3r6zjac" w:id="401"/>
      <w:bookmarkEnd w:id="401"/>
      <w:r w:rsidDel="00000000" w:rsidR="00000000" w:rsidRPr="00000000">
        <w:rPr>
          <w:rFonts w:ascii="Calibri" w:cs="Calibri" w:eastAsia="Calibri" w:hAnsi="Calibri"/>
          <w:color w:val="00000a"/>
          <w:sz w:val="22"/>
          <w:szCs w:val="22"/>
          <w:rtl w:val="0"/>
        </w:rPr>
        <w:t xml:space="preserve">schemat montażowy sieci potwierdzony przez dostawcę materiałów i kierownika budowy,</w:t>
      </w:r>
      <w:r w:rsidDel="00000000" w:rsidR="00000000" w:rsidRPr="00000000">
        <w:rPr>
          <w:rtl w:val="0"/>
        </w:rPr>
      </w:r>
    </w:p>
    <w:p w:rsidR="00000000" w:rsidDel="00000000" w:rsidP="00000000" w:rsidRDefault="00000000" w:rsidRPr="00000000" w14:paraId="000001DB">
      <w:pPr>
        <w:numPr>
          <w:ilvl w:val="0"/>
          <w:numId w:val="15"/>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26c9ti5" w:id="402"/>
      <w:bookmarkEnd w:id="402"/>
      <w:r w:rsidDel="00000000" w:rsidR="00000000" w:rsidRPr="00000000">
        <w:rPr>
          <w:rFonts w:ascii="Calibri" w:cs="Calibri" w:eastAsia="Calibri" w:hAnsi="Calibri"/>
          <w:color w:val="00000a"/>
          <w:sz w:val="22"/>
          <w:szCs w:val="22"/>
          <w:rtl w:val="0"/>
        </w:rPr>
        <w:t xml:space="preserve">protokół z odbioru systemu alarmowego wraz ze schematem instalacji,</w:t>
      </w:r>
      <w:r w:rsidDel="00000000" w:rsidR="00000000" w:rsidRPr="00000000">
        <w:rPr>
          <w:rtl w:val="0"/>
        </w:rPr>
      </w:r>
    </w:p>
    <w:p w:rsidR="00000000" w:rsidDel="00000000" w:rsidP="00000000" w:rsidRDefault="00000000" w:rsidRPr="00000000" w14:paraId="000001DC">
      <w:pPr>
        <w:numPr>
          <w:ilvl w:val="0"/>
          <w:numId w:val="15"/>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lhk3py" w:id="403"/>
      <w:bookmarkEnd w:id="403"/>
      <w:r w:rsidDel="00000000" w:rsidR="00000000" w:rsidRPr="00000000">
        <w:rPr>
          <w:rFonts w:ascii="Calibri" w:cs="Calibri" w:eastAsia="Calibri" w:hAnsi="Calibri"/>
          <w:color w:val="00000a"/>
          <w:sz w:val="22"/>
          <w:szCs w:val="22"/>
          <w:rtl w:val="0"/>
        </w:rPr>
        <w:t xml:space="preserve">protokoły z badania zagęszczenia gruntu,</w:t>
      </w:r>
      <w:r w:rsidDel="00000000" w:rsidR="00000000" w:rsidRPr="00000000">
        <w:rPr>
          <w:rtl w:val="0"/>
        </w:rPr>
      </w:r>
    </w:p>
    <w:p w:rsidR="00000000" w:rsidDel="00000000" w:rsidP="00000000" w:rsidRDefault="00000000" w:rsidRPr="00000000" w14:paraId="000001DD">
      <w:pPr>
        <w:numPr>
          <w:ilvl w:val="0"/>
          <w:numId w:val="15"/>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35h7mdr" w:id="404"/>
      <w:bookmarkEnd w:id="404"/>
      <w:r w:rsidDel="00000000" w:rsidR="00000000" w:rsidRPr="00000000">
        <w:rPr>
          <w:rFonts w:ascii="Calibri" w:cs="Calibri" w:eastAsia="Calibri" w:hAnsi="Calibri"/>
          <w:color w:val="00000a"/>
          <w:sz w:val="22"/>
          <w:szCs w:val="22"/>
          <w:rtl w:val="0"/>
        </w:rPr>
        <w:t xml:space="preserve">protokół z odbioru technicznego przyłącza kanalizacyjnego – jeżeli dotyczy,</w:t>
      </w:r>
      <w:r w:rsidDel="00000000" w:rsidR="00000000" w:rsidRPr="00000000">
        <w:rPr>
          <w:rtl w:val="0"/>
        </w:rPr>
      </w:r>
    </w:p>
    <w:p w:rsidR="00000000" w:rsidDel="00000000" w:rsidP="00000000" w:rsidRDefault="00000000" w:rsidRPr="00000000" w14:paraId="000001DE">
      <w:pPr>
        <w:numPr>
          <w:ilvl w:val="0"/>
          <w:numId w:val="15"/>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1kmhwlk" w:id="405"/>
      <w:bookmarkEnd w:id="405"/>
      <w:r w:rsidDel="00000000" w:rsidR="00000000" w:rsidRPr="00000000">
        <w:rPr>
          <w:rFonts w:ascii="Calibri" w:cs="Calibri" w:eastAsia="Calibri" w:hAnsi="Calibri"/>
          <w:color w:val="00000a"/>
          <w:sz w:val="22"/>
          <w:szCs w:val="22"/>
          <w:rtl w:val="0"/>
        </w:rPr>
        <w:t xml:space="preserve">dziennik budowy wydany przez Urząd (przy pozwoleniach) lub przez VWAW (przy zgłoszeniach),</w:t>
      </w:r>
      <w:r w:rsidDel="00000000" w:rsidR="00000000" w:rsidRPr="00000000">
        <w:rPr>
          <w:rtl w:val="0"/>
        </w:rPr>
      </w:r>
    </w:p>
    <w:p w:rsidR="00000000" w:rsidDel="00000000" w:rsidP="00000000" w:rsidRDefault="00000000" w:rsidRPr="00000000" w14:paraId="000001DF">
      <w:pPr>
        <w:numPr>
          <w:ilvl w:val="0"/>
          <w:numId w:val="15"/>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44m5f9d" w:id="406"/>
      <w:bookmarkEnd w:id="406"/>
      <w:r w:rsidDel="00000000" w:rsidR="00000000" w:rsidRPr="00000000">
        <w:rPr>
          <w:rFonts w:ascii="Calibri" w:cs="Calibri" w:eastAsia="Calibri" w:hAnsi="Calibri"/>
          <w:color w:val="00000a"/>
          <w:sz w:val="22"/>
          <w:szCs w:val="22"/>
          <w:rtl w:val="0"/>
        </w:rPr>
        <w:t xml:space="preserve">protokoły odbioru terenu,</w:t>
      </w:r>
      <w:r w:rsidDel="00000000" w:rsidR="00000000" w:rsidRPr="00000000">
        <w:rPr>
          <w:rtl w:val="0"/>
        </w:rPr>
      </w:r>
    </w:p>
    <w:p w:rsidR="00000000" w:rsidDel="00000000" w:rsidP="00000000" w:rsidRDefault="00000000" w:rsidRPr="00000000" w14:paraId="000001E0">
      <w:pPr>
        <w:numPr>
          <w:ilvl w:val="0"/>
          <w:numId w:val="15"/>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2jrfph6" w:id="407"/>
      <w:bookmarkEnd w:id="407"/>
      <w:r w:rsidDel="00000000" w:rsidR="00000000" w:rsidRPr="00000000">
        <w:rPr>
          <w:rFonts w:ascii="Calibri" w:cs="Calibri" w:eastAsia="Calibri" w:hAnsi="Calibri"/>
          <w:color w:val="00000a"/>
          <w:sz w:val="22"/>
          <w:szCs w:val="22"/>
          <w:rtl w:val="0"/>
        </w:rPr>
        <w:t xml:space="preserve">protokoły odbioru robót branżowych np: zabezpieczenie kabli energetycznych, teletechnicznych, przebudowa kabli (nn, wn) – jeżeli dotyczy,</w:t>
      </w:r>
      <w:r w:rsidDel="00000000" w:rsidR="00000000" w:rsidRPr="00000000">
        <w:rPr>
          <w:rtl w:val="0"/>
        </w:rPr>
      </w:r>
    </w:p>
    <w:p w:rsidR="00000000" w:rsidDel="00000000" w:rsidP="00000000" w:rsidRDefault="00000000" w:rsidRPr="00000000" w14:paraId="000001E1">
      <w:pPr>
        <w:numPr>
          <w:ilvl w:val="0"/>
          <w:numId w:val="15"/>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ywpzoz" w:id="408"/>
      <w:bookmarkEnd w:id="408"/>
      <w:r w:rsidDel="00000000" w:rsidR="00000000" w:rsidRPr="00000000">
        <w:rPr>
          <w:rFonts w:ascii="Calibri" w:cs="Calibri" w:eastAsia="Calibri" w:hAnsi="Calibri"/>
          <w:color w:val="00000a"/>
          <w:sz w:val="22"/>
          <w:szCs w:val="22"/>
          <w:rtl w:val="0"/>
        </w:rPr>
        <w:t xml:space="preserve">metryczki dla zamontowanych kompensatorów- jeżeli dotyczy,</w:t>
      </w:r>
      <w:r w:rsidDel="00000000" w:rsidR="00000000" w:rsidRPr="00000000">
        <w:rPr>
          <w:rtl w:val="0"/>
        </w:rPr>
      </w:r>
    </w:p>
    <w:p w:rsidR="00000000" w:rsidDel="00000000" w:rsidP="00000000" w:rsidRDefault="00000000" w:rsidRPr="00000000" w14:paraId="000001E2">
      <w:pPr>
        <w:numPr>
          <w:ilvl w:val="0"/>
          <w:numId w:val="15"/>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3iwdics" w:id="409"/>
      <w:bookmarkEnd w:id="409"/>
      <w:r w:rsidDel="00000000" w:rsidR="00000000" w:rsidRPr="00000000">
        <w:rPr>
          <w:rFonts w:ascii="Calibri" w:cs="Calibri" w:eastAsia="Calibri" w:hAnsi="Calibri"/>
          <w:color w:val="00000a"/>
          <w:sz w:val="22"/>
          <w:szCs w:val="22"/>
          <w:rtl w:val="0"/>
        </w:rPr>
        <w:t xml:space="preserve">wnioski wraz z planem sytuacyjnym na umieszczenie infrastruktury technicznej w pasie drogowym + Decyzja na umieszczenie infrastruktury – jeżeli dotyczy</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1E3">
      <w:pPr>
        <w:numPr>
          <w:ilvl w:val="0"/>
          <w:numId w:val="15"/>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1y1nskl" w:id="410"/>
      <w:bookmarkEnd w:id="410"/>
      <w:r w:rsidDel="00000000" w:rsidR="00000000" w:rsidRPr="00000000">
        <w:rPr>
          <w:rFonts w:ascii="Calibri" w:cs="Calibri" w:eastAsia="Calibri" w:hAnsi="Calibri"/>
          <w:color w:val="00000a"/>
          <w:sz w:val="22"/>
          <w:szCs w:val="22"/>
          <w:rtl w:val="0"/>
        </w:rPr>
        <w:t xml:space="preserve">Inwentaryzację geodezyjną powykonawczą, opracowaną zgodnie z ze Specyfikacją techniczną w wersji papierowej w 3 kpl + 1 kpl dla każdej umowy dotyczącej realizacji inwestycji liniowej oraz pliki na płycie CD wraz z wykazem zinwentaryzowanych punktów jw</w:t>
      </w:r>
      <w:r w:rsidDel="00000000" w:rsidR="00000000" w:rsidRPr="00000000">
        <w:rPr>
          <w:rFonts w:ascii="Calibri" w:cs="Calibri" w:eastAsia="Calibri" w:hAnsi="Calibri"/>
          <w:color w:val="000000"/>
          <w:sz w:val="22"/>
          <w:szCs w:val="22"/>
          <w:rtl w:val="0"/>
        </w:rPr>
        <w:t xml:space="preserve">. z podaniem współrzędnych XYH-plik tekstowy w podziale zgodnym z ust. 10 pkt. h) oraz j) </w:t>
      </w:r>
      <w:r w:rsidDel="00000000" w:rsidR="00000000" w:rsidRPr="00000000">
        <w:rPr>
          <w:rtl w:val="0"/>
        </w:rPr>
      </w:r>
    </w:p>
    <w:p w:rsidR="00000000" w:rsidDel="00000000" w:rsidP="00000000" w:rsidRDefault="00000000" w:rsidRPr="00000000" w14:paraId="000001E4">
      <w:pPr>
        <w:keepNext w:val="1"/>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bCs w:val="1"/>
          <w:color w:val="000000"/>
          <w:sz w:val="22"/>
          <w:szCs w:val="22"/>
          <w:u w:val="single"/>
        </w:rPr>
      </w:pPr>
      <w:bookmarkStart w:colFirst="0" w:colLast="0" w:name="_heading=h.3o7alnk" w:id="411"/>
      <w:bookmarkEnd w:id="411"/>
      <w:r w:rsidDel="00000000" w:rsidR="00000000" w:rsidRPr="00000000">
        <w:rPr>
          <w:rtl w:val="0"/>
        </w:rPr>
      </w:r>
    </w:p>
    <w:p w:rsidR="00000000" w:rsidDel="00000000" w:rsidP="00000000" w:rsidRDefault="00000000" w:rsidRPr="00000000" w14:paraId="000001E5">
      <w:pPr>
        <w:keepNext w:val="1"/>
        <w:numPr>
          <w:ilvl w:val="0"/>
          <w:numId w:val="30"/>
        </w:numPr>
        <w:pBdr>
          <w:top w:space="0" w:sz="0" w:val="nil"/>
          <w:left w:space="0" w:sz="0" w:val="nil"/>
          <w:bottom w:space="0" w:sz="0" w:val="nil"/>
          <w:right w:space="0" w:sz="0" w:val="nil"/>
          <w:between w:space="0" w:sz="0" w:val="nil"/>
        </w:pBdr>
        <w:spacing w:after="240" w:line="276" w:lineRule="auto"/>
        <w:ind w:left="191" w:hanging="333"/>
        <w:jc w:val="both"/>
        <w:rPr>
          <w:rFonts w:ascii="Calibri" w:cs="Calibri" w:eastAsia="Calibri" w:hAnsi="Calibri"/>
          <w:b w:val="1"/>
          <w:bCs w:val="1"/>
          <w:color w:val="000000"/>
          <w:sz w:val="22"/>
          <w:szCs w:val="22"/>
          <w:u w:val="single"/>
        </w:rPr>
      </w:pPr>
      <w:bookmarkStart w:colFirst="0" w:colLast="0" w:name="_heading=h.4i1bb8e" w:id="412"/>
      <w:bookmarkEnd w:id="412"/>
      <w:r w:rsidDel="00000000" w:rsidR="00000000" w:rsidRPr="00000000">
        <w:rPr>
          <w:rFonts w:ascii="Calibri" w:cs="Calibri" w:eastAsia="Calibri" w:hAnsi="Calibri"/>
          <w:b w:val="1"/>
          <w:bCs w:val="1"/>
          <w:color w:val="000000"/>
          <w:sz w:val="22"/>
          <w:szCs w:val="22"/>
          <w:u w:val="single"/>
          <w:rtl w:val="0"/>
        </w:rPr>
        <w:t xml:space="preserve">ROZLICZENIA I PŁATNOŚCI FAKTURY USTRUKTURYZOWANE</w:t>
      </w:r>
    </w:p>
    <w:p w:rsidR="00000000" w:rsidDel="00000000" w:rsidP="00000000" w:rsidRDefault="00000000" w:rsidRPr="00000000" w14:paraId="000001E6">
      <w:pPr>
        <w:numPr>
          <w:ilvl w:val="2"/>
          <w:numId w:val="28"/>
        </w:numPr>
        <w:pBdr>
          <w:top w:space="0" w:sz="0" w:val="nil"/>
          <w:left w:space="0" w:sz="0" w:val="nil"/>
          <w:bottom w:space="0" w:sz="0" w:val="nil"/>
          <w:right w:space="0" w:sz="0" w:val="nil"/>
          <w:between w:space="0" w:sz="0" w:val="nil"/>
        </w:pBdr>
        <w:shd w:fill="ffffff" w:val="clear"/>
        <w:spacing w:line="276" w:lineRule="auto"/>
        <w:ind w:left="247" w:right="9" w:hanging="389"/>
        <w:jc w:val="both"/>
        <w:rPr>
          <w:rFonts w:ascii="Calibri" w:cs="Calibri" w:eastAsia="Calibri" w:hAnsi="Calibri"/>
          <w:color w:val="000000"/>
          <w:sz w:val="22"/>
          <w:szCs w:val="22"/>
        </w:rPr>
      </w:pPr>
      <w:bookmarkStart w:colFirst="0" w:colLast="0" w:name="_heading=h.2x6llg7" w:id="413"/>
      <w:bookmarkEnd w:id="413"/>
      <w:r w:rsidDel="00000000" w:rsidR="00000000" w:rsidRPr="00000000">
        <w:rPr>
          <w:rFonts w:ascii="Calibri" w:cs="Calibri" w:eastAsia="Calibri" w:hAnsi="Calibri"/>
          <w:color w:val="000000"/>
          <w:sz w:val="22"/>
          <w:szCs w:val="22"/>
          <w:rtl w:val="0"/>
        </w:rPr>
        <w:t xml:space="preserve">Rozliczenie robót odbywać się będzie zgodnie z zapisami Umowy,</w:t>
      </w:r>
    </w:p>
    <w:p w:rsidR="00000000" w:rsidDel="00000000" w:rsidP="00000000" w:rsidRDefault="00000000" w:rsidRPr="00000000" w14:paraId="000001E7">
      <w:pPr>
        <w:numPr>
          <w:ilvl w:val="2"/>
          <w:numId w:val="28"/>
        </w:numPr>
        <w:pBdr>
          <w:top w:space="0" w:sz="0" w:val="nil"/>
          <w:left w:space="0" w:sz="0" w:val="nil"/>
          <w:bottom w:space="0" w:sz="0" w:val="nil"/>
          <w:right w:space="0" w:sz="0" w:val="nil"/>
          <w:between w:space="0" w:sz="0" w:val="nil"/>
        </w:pBdr>
        <w:shd w:fill="ffffff" w:val="clear"/>
        <w:spacing w:line="276" w:lineRule="auto"/>
        <w:ind w:left="247" w:right="9" w:hanging="389"/>
        <w:jc w:val="both"/>
        <w:rPr>
          <w:rFonts w:ascii="Calibri" w:cs="Calibri" w:eastAsia="Calibri" w:hAnsi="Calibri"/>
          <w:color w:val="000000"/>
          <w:sz w:val="22"/>
          <w:szCs w:val="22"/>
        </w:rPr>
      </w:pPr>
      <w:bookmarkStart w:colFirst="0" w:colLast="0" w:name="_heading=h.1cbvvo0" w:id="414"/>
      <w:bookmarkEnd w:id="414"/>
      <w:r w:rsidDel="00000000" w:rsidR="00000000" w:rsidRPr="00000000">
        <w:rPr>
          <w:rFonts w:ascii="Calibri" w:cs="Calibri" w:eastAsia="Calibri" w:hAnsi="Calibri"/>
          <w:color w:val="000000"/>
          <w:sz w:val="22"/>
          <w:szCs w:val="22"/>
          <w:rtl w:val="0"/>
        </w:rPr>
        <w:t xml:space="preserve">Ustala się następujący sposób zapłaty Wynagrodzenia za przedmiot Umowy:</w:t>
      </w:r>
    </w:p>
    <w:p w:rsidR="00000000" w:rsidDel="00000000" w:rsidP="00000000" w:rsidRDefault="00000000" w:rsidRPr="00000000" w14:paraId="000001E8">
      <w:pPr>
        <w:numPr>
          <w:ilvl w:val="3"/>
          <w:numId w:val="28"/>
        </w:numPr>
        <w:pBdr>
          <w:top w:space="0" w:sz="0" w:val="nil"/>
          <w:left w:space="0" w:sz="0" w:val="nil"/>
          <w:bottom w:space="0" w:sz="0" w:val="nil"/>
          <w:right w:space="0" w:sz="0" w:val="nil"/>
          <w:between w:space="0" w:sz="0" w:val="nil"/>
        </w:pBdr>
        <w:shd w:fill="ffffff" w:val="clear"/>
        <w:spacing w:line="276" w:lineRule="auto"/>
        <w:ind w:left="567" w:right="9" w:hanging="425"/>
        <w:jc w:val="both"/>
        <w:rPr>
          <w:rFonts w:ascii="Calibri" w:cs="Calibri" w:eastAsia="Calibri" w:hAnsi="Calibri"/>
          <w:color w:val="000000"/>
          <w:sz w:val="22"/>
          <w:szCs w:val="22"/>
        </w:rPr>
      </w:pPr>
      <w:bookmarkStart w:colFirst="0" w:colLast="0" w:name="_heading=h.3wbjebt" w:id="415"/>
      <w:bookmarkEnd w:id="415"/>
      <w:r w:rsidDel="00000000" w:rsidR="00000000" w:rsidRPr="00000000">
        <w:rPr>
          <w:rFonts w:ascii="Calibri" w:cs="Calibri" w:eastAsia="Calibri" w:hAnsi="Calibri"/>
          <w:color w:val="000000"/>
          <w:sz w:val="22"/>
          <w:szCs w:val="22"/>
          <w:rtl w:val="0"/>
        </w:rPr>
        <w:t xml:space="preserve">Wykonawca wystawi faktury na Veolia Energia Warszawa S.A., ul. Stefana Batorego 2, 02-591 Warszawa, po podpisaniu przez inspektorów nadzoru z ramienia Zamawiającego odpowiedniego protokołu odbioru finansowego,</w:t>
      </w:r>
    </w:p>
    <w:p w:rsidR="00000000" w:rsidDel="00000000" w:rsidP="00000000" w:rsidRDefault="00000000" w:rsidRPr="00000000" w14:paraId="000001E9">
      <w:pPr>
        <w:numPr>
          <w:ilvl w:val="3"/>
          <w:numId w:val="28"/>
        </w:numPr>
        <w:pBdr>
          <w:top w:space="0" w:sz="0" w:val="nil"/>
          <w:left w:space="0" w:sz="0" w:val="nil"/>
          <w:bottom w:space="0" w:sz="0" w:val="nil"/>
          <w:right w:space="0" w:sz="0" w:val="nil"/>
          <w:between w:space="0" w:sz="0" w:val="nil"/>
        </w:pBdr>
        <w:shd w:fill="ffffff" w:val="clear"/>
        <w:spacing w:line="276" w:lineRule="auto"/>
        <w:ind w:left="567" w:right="9" w:hanging="425"/>
        <w:jc w:val="both"/>
        <w:rPr>
          <w:rFonts w:ascii="Calibri" w:cs="Calibri" w:eastAsia="Calibri" w:hAnsi="Calibri"/>
          <w:color w:val="000000"/>
          <w:sz w:val="22"/>
          <w:szCs w:val="22"/>
        </w:rPr>
      </w:pPr>
      <w:bookmarkStart w:colFirst="0" w:colLast="0" w:name="_heading=h.2bgtojm" w:id="416"/>
      <w:bookmarkEnd w:id="416"/>
      <w:r w:rsidDel="00000000" w:rsidR="00000000" w:rsidRPr="00000000">
        <w:rPr>
          <w:rFonts w:ascii="Calibri" w:cs="Calibri" w:eastAsia="Calibri" w:hAnsi="Calibri"/>
          <w:color w:val="000000"/>
          <w:sz w:val="22"/>
          <w:szCs w:val="22"/>
          <w:rtl w:val="0"/>
        </w:rPr>
        <w:t xml:space="preserve">należność Wykonawcy z tytułu realizacji Umowy będzie płatna w terminie 30 dni od daty dostarczenia Zamawiającemu prawidłowo wystawionej faktury do Kancelarii Zamawiającego mieszczącej się przy ul. Stefana Batorego 2, 02-591 Warszawa, z zastrzeżeniem § 10 ust. 20 Umowy.</w:t>
      </w:r>
    </w:p>
    <w:p w:rsidR="00000000" w:rsidDel="00000000" w:rsidP="00000000" w:rsidRDefault="00000000" w:rsidRPr="00000000" w14:paraId="000001EA">
      <w:pPr>
        <w:numPr>
          <w:ilvl w:val="2"/>
          <w:numId w:val="28"/>
        </w:numPr>
        <w:pBdr>
          <w:top w:space="0" w:sz="0" w:val="nil"/>
          <w:left w:space="0" w:sz="0" w:val="nil"/>
          <w:bottom w:space="0" w:sz="0" w:val="nil"/>
          <w:right w:space="0" w:sz="0" w:val="nil"/>
          <w:between w:space="0" w:sz="0" w:val="nil"/>
        </w:pBdr>
        <w:shd w:fill="ffffff" w:val="clear"/>
        <w:spacing w:line="276" w:lineRule="auto"/>
        <w:ind w:left="284" w:right="9" w:hanging="426"/>
        <w:jc w:val="both"/>
        <w:rPr>
          <w:rFonts w:ascii="Calibri" w:cs="Calibri" w:eastAsia="Calibri" w:hAnsi="Calibri"/>
          <w:color w:val="000000"/>
          <w:sz w:val="22"/>
          <w:szCs w:val="22"/>
        </w:rPr>
      </w:pPr>
      <w:bookmarkStart w:colFirst="0" w:colLast="0" w:name="_heading=h.qm3yrf" w:id="417"/>
      <w:bookmarkEnd w:id="417"/>
      <w:r w:rsidDel="00000000" w:rsidR="00000000" w:rsidRPr="00000000">
        <w:rPr>
          <w:rFonts w:ascii="Calibri" w:cs="Calibri" w:eastAsia="Calibri" w:hAnsi="Calibri"/>
          <w:color w:val="000000"/>
          <w:sz w:val="22"/>
          <w:szCs w:val="22"/>
          <w:rtl w:val="0"/>
        </w:rPr>
        <w:t xml:space="preserve">Za datę płatności uznaje się datę obciążenia rachunku Zamawiającego kwotą płatności,</w:t>
      </w:r>
    </w:p>
    <w:p w:rsidR="00000000" w:rsidDel="00000000" w:rsidP="00000000" w:rsidRDefault="00000000" w:rsidRPr="00000000" w14:paraId="000001EB">
      <w:pPr>
        <w:numPr>
          <w:ilvl w:val="2"/>
          <w:numId w:val="28"/>
        </w:numPr>
        <w:pBdr>
          <w:top w:space="0" w:sz="0" w:val="nil"/>
          <w:left w:space="0" w:sz="0" w:val="nil"/>
          <w:bottom w:space="0" w:sz="0" w:val="nil"/>
          <w:right w:space="0" w:sz="0" w:val="nil"/>
          <w:between w:space="0" w:sz="0" w:val="nil"/>
        </w:pBdr>
        <w:shd w:fill="ffffff" w:val="clear"/>
        <w:spacing w:line="276" w:lineRule="auto"/>
        <w:ind w:left="284" w:right="9" w:hanging="426"/>
        <w:jc w:val="both"/>
        <w:rPr>
          <w:rFonts w:ascii="Calibri" w:cs="Calibri" w:eastAsia="Calibri" w:hAnsi="Calibri"/>
          <w:color w:val="000000"/>
          <w:sz w:val="22"/>
          <w:szCs w:val="22"/>
        </w:rPr>
      </w:pPr>
      <w:bookmarkStart w:colFirst="0" w:colLast="0" w:name="_heading=h.3alrhf8" w:id="418"/>
      <w:bookmarkEnd w:id="418"/>
      <w:r w:rsidDel="00000000" w:rsidR="00000000" w:rsidRPr="00000000">
        <w:rPr>
          <w:rFonts w:ascii="Calibri" w:cs="Calibri" w:eastAsia="Calibri" w:hAnsi="Calibri"/>
          <w:color w:val="000000"/>
          <w:sz w:val="22"/>
          <w:szCs w:val="22"/>
          <w:rtl w:val="0"/>
        </w:rPr>
        <w:t xml:space="preserve">Wszelkie wpłaty na rzecz Wykonawcy za realizację robót będą płatne przelewem na rachunek bankowy Wykonawcy.   </w:t>
      </w:r>
    </w:p>
    <w:p w:rsidR="00000000" w:rsidDel="00000000" w:rsidP="00000000" w:rsidRDefault="00000000" w:rsidRPr="00000000" w14:paraId="000001EC">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bookmarkStart w:colFirst="0" w:colLast="0" w:name="_heading=h.23ckvvd" w:id="419"/>
      <w:bookmarkEnd w:id="419"/>
      <w:r w:rsidDel="00000000" w:rsidR="00000000" w:rsidRPr="00000000">
        <w:rPr>
          <w:rtl w:val="0"/>
        </w:rPr>
      </w:r>
    </w:p>
    <w:p w:rsidR="00000000" w:rsidDel="00000000" w:rsidP="00000000" w:rsidRDefault="00000000" w:rsidRPr="00000000" w14:paraId="000001ED">
      <w:pPr>
        <w:keepNext w:val="1"/>
        <w:numPr>
          <w:ilvl w:val="0"/>
          <w:numId w:val="30"/>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1pr1rn1" w:id="420"/>
      <w:bookmarkEnd w:id="420"/>
      <w:r w:rsidDel="00000000" w:rsidR="00000000" w:rsidRPr="00000000">
        <w:rPr>
          <w:rFonts w:ascii="Calibri" w:cs="Calibri" w:eastAsia="Calibri" w:hAnsi="Calibri"/>
          <w:b w:val="1"/>
          <w:bCs w:val="1"/>
          <w:color w:val="000000"/>
          <w:rtl w:val="0"/>
        </w:rPr>
        <w:t xml:space="preserve">POSTANOWIENIA OGÓLNE</w:t>
      </w:r>
    </w:p>
    <w:p w:rsidR="00000000" w:rsidDel="00000000" w:rsidP="00000000" w:rsidRDefault="00000000" w:rsidRPr="00000000" w14:paraId="000001EE">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9qpaau" w:id="421"/>
      <w:bookmarkEnd w:id="421"/>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nie może wykorzystywać błędów lub opuszczeń w dokumentach przetargowych, a o ich wykryciu winien natychmiast powiadomić Zamawiającego,</w:t>
      </w:r>
    </w:p>
    <w:p w:rsidR="00000000" w:rsidDel="00000000" w:rsidP="00000000" w:rsidRDefault="00000000" w:rsidRPr="00000000" w14:paraId="000001EF">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ovzkin" w:id="422"/>
      <w:bookmarkEnd w:id="422"/>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zobowiązany do przestrzegania wszystkich norm krajowych, które obowiązują w związku z wykonaniem prac objętych zamówieniem i stosowania ich postanowień na równi ze wszystkimi innymi wymaganiami zawartymi w niniejszej Specyfikacji,</w:t>
      </w:r>
    </w:p>
    <w:p w:rsidR="00000000" w:rsidDel="00000000" w:rsidP="00000000" w:rsidRDefault="00000000" w:rsidRPr="00000000" w14:paraId="000001F0">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0" w:before="0" w:line="276" w:lineRule="auto"/>
        <w:ind w:left="28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419uqg" w:id="423"/>
      <w:bookmarkEnd w:id="423"/>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zobowiązany znać wszystkie przepisy wydane przez władze centralne i miejscowe oraz inne przepisy i wytyczne, które są w jakikolwiek sposób związane z robotami i będzie w pełni odpowiedzialny za przestrzeganie tych praw, przepisów i wytycznych podczas prowadzenia robót.</w:t>
      </w:r>
    </w:p>
    <w:p w:rsidR="00000000" w:rsidDel="00000000" w:rsidP="00000000" w:rsidRDefault="00000000" w:rsidRPr="00000000" w14:paraId="000001F1">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ff0000"/>
          <w:sz w:val="22"/>
          <w:szCs w:val="22"/>
        </w:rPr>
      </w:pPr>
      <w:r w:rsidDel="00000000" w:rsidR="00000000" w:rsidRPr="00000000">
        <w:rPr>
          <w:rtl w:val="0"/>
        </w:rPr>
      </w:r>
    </w:p>
    <w:p w:rsidR="00000000" w:rsidDel="00000000" w:rsidP="00000000" w:rsidRDefault="00000000" w:rsidRPr="00000000" w14:paraId="000001F2">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ff0000"/>
          <w:sz w:val="22"/>
          <w:szCs w:val="22"/>
        </w:rPr>
      </w:pPr>
      <w:r w:rsidDel="00000000" w:rsidR="00000000" w:rsidRPr="00000000">
        <w:rPr>
          <w:rtl w:val="0"/>
        </w:rPr>
      </w:r>
    </w:p>
    <w:p w:rsidR="00000000" w:rsidDel="00000000" w:rsidP="00000000" w:rsidRDefault="00000000" w:rsidRPr="00000000" w14:paraId="000001F3">
      <w:pPr>
        <w:pBdr>
          <w:top w:space="0" w:sz="0" w:val="nil"/>
          <w:left w:space="0" w:sz="0" w:val="nil"/>
          <w:bottom w:space="0" w:sz="0" w:val="nil"/>
          <w:right w:space="0" w:sz="0" w:val="nil"/>
          <w:between w:space="0" w:sz="0" w:val="nil"/>
        </w:pBdr>
        <w:spacing w:line="276" w:lineRule="auto"/>
        <w:ind w:left="0" w:firstLine="0"/>
        <w:jc w:val="both"/>
        <w:rPr>
          <w:rFonts w:ascii="Calibri" w:cs="Calibri" w:eastAsia="Calibri" w:hAnsi="Calibri"/>
          <w:sz w:val="22"/>
          <w:szCs w:val="22"/>
          <w:u w:val="single"/>
        </w:rPr>
      </w:pPr>
      <w:bookmarkStart w:colFirst="0" w:colLast="0" w:name="_heading=h.3o0xde9" w:id="424"/>
      <w:bookmarkEnd w:id="424"/>
      <w:r w:rsidDel="00000000" w:rsidR="00000000" w:rsidRPr="00000000">
        <w:rPr>
          <w:rFonts w:ascii="Calibri" w:cs="Calibri" w:eastAsia="Calibri" w:hAnsi="Calibri"/>
          <w:sz w:val="22"/>
          <w:szCs w:val="22"/>
          <w:u w:val="single"/>
          <w:rtl w:val="0"/>
        </w:rPr>
        <w:t xml:space="preserve">UWAGA: </w:t>
      </w:r>
    </w:p>
    <w:p w:rsidR="00000000" w:rsidDel="00000000" w:rsidP="00000000" w:rsidRDefault="00000000" w:rsidRPr="00000000" w14:paraId="000001F4">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367nm2" w:id="425"/>
      <w:bookmarkEnd w:id="425"/>
      <w:r w:rsidDel="00000000" w:rsidR="00000000" w:rsidRPr="00000000">
        <w:rPr>
          <w:rFonts w:ascii="Calibri" w:cs="Calibri" w:eastAsia="Calibri" w:hAnsi="Calibri"/>
          <w:b w:val="1"/>
          <w:bCs w:val="1"/>
          <w:color w:val="000000"/>
          <w:sz w:val="22"/>
          <w:szCs w:val="22"/>
          <w:highlight w:val="white"/>
          <w:rtl w:val="0"/>
        </w:rPr>
        <w:t xml:space="preserve">Z uwagi na specyfikę przedmiotu zamówienia zaleca się, aby Wykonawca przed złożeniem oferty dokonał wizji lokalnej, tak by zgłoszona w ofercie cena obejmowała wszystkie składniki kosztów związanych z wykonaniem przedmiotu Zamówienia, ponoszonych przez Wykonawcę. Termin składania ofert został wyznaczony z uwzględnieniem możliwości odbycia przez Wykonawcę wizji lokalnej.</w:t>
      </w:r>
      <w:r w:rsidDel="00000000" w:rsidR="00000000" w:rsidRPr="00000000">
        <w:rPr>
          <w:rtl w:val="0"/>
        </w:rPr>
      </w:r>
    </w:p>
    <w:p w:rsidR="00000000" w:rsidDel="00000000" w:rsidP="00000000" w:rsidRDefault="00000000" w:rsidRPr="00000000" w14:paraId="000001F5">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F6">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1F7">
      <w:pPr>
        <w:pBdr>
          <w:top w:space="0" w:sz="0" w:val="nil"/>
          <w:left w:space="0" w:sz="0" w:val="nil"/>
          <w:bottom w:space="0" w:sz="0" w:val="nil"/>
          <w:right w:space="0" w:sz="0" w:val="nil"/>
          <w:between w:space="0" w:sz="0" w:val="nil"/>
        </w:pBdr>
        <w:spacing w:line="276" w:lineRule="auto"/>
        <w:ind w:left="1698" w:hanging="1698"/>
        <w:jc w:val="both"/>
        <w:rPr>
          <w:rFonts w:ascii="Calibri" w:cs="Calibri" w:eastAsia="Calibri" w:hAnsi="Calibri"/>
          <w:color w:val="000000"/>
          <w:sz w:val="22"/>
          <w:szCs w:val="22"/>
        </w:rPr>
      </w:pPr>
      <w:bookmarkStart w:colFirst="0" w:colLast="0" w:name="_heading=h.ibhxtv" w:id="426"/>
      <w:bookmarkEnd w:id="426"/>
      <w:r w:rsidDel="00000000" w:rsidR="00000000" w:rsidRPr="00000000">
        <w:rPr>
          <w:rFonts w:ascii="Calibri" w:cs="Calibri" w:eastAsia="Calibri" w:hAnsi="Calibri"/>
          <w:color w:val="000000"/>
          <w:sz w:val="22"/>
          <w:szCs w:val="22"/>
          <w:rtl w:val="0"/>
        </w:rPr>
        <w:t xml:space="preserve">Załącznik nr 1.</w:t>
        <w:tab/>
        <w:t xml:space="preserve">Wymagania techniczne na dokumentację geodezyjną,</w:t>
      </w:r>
    </w:p>
    <w:p w:rsidR="00000000" w:rsidDel="00000000" w:rsidP="00000000" w:rsidRDefault="00000000" w:rsidRPr="00000000" w14:paraId="000001F8">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32b5gho" w:id="427"/>
      <w:bookmarkEnd w:id="427"/>
      <w:r w:rsidDel="00000000" w:rsidR="00000000" w:rsidRPr="00000000">
        <w:rPr>
          <w:rFonts w:ascii="Calibri" w:cs="Calibri" w:eastAsia="Calibri" w:hAnsi="Calibri"/>
          <w:color w:val="000000"/>
          <w:sz w:val="22"/>
          <w:szCs w:val="22"/>
          <w:rtl w:val="0"/>
        </w:rPr>
        <w:t xml:space="preserve">Załącznik nr 2.</w:t>
        <w:tab/>
        <w:t xml:space="preserve">Eksploatacyjne wytyczne projektowania oraz wykonania rurociągów preizolowanych w osłonie PE-HD – Część II – Projektowanie i montaż,</w:t>
      </w:r>
    </w:p>
    <w:p w:rsidR="00000000" w:rsidDel="00000000" w:rsidP="00000000" w:rsidRDefault="00000000" w:rsidRPr="00000000" w14:paraId="000001F9">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1hgfqph" w:id="428"/>
      <w:bookmarkEnd w:id="428"/>
      <w:r w:rsidDel="00000000" w:rsidR="00000000" w:rsidRPr="00000000">
        <w:rPr>
          <w:rFonts w:ascii="Calibri" w:cs="Calibri" w:eastAsia="Calibri" w:hAnsi="Calibri"/>
          <w:color w:val="000000"/>
          <w:sz w:val="22"/>
          <w:szCs w:val="22"/>
          <w:rtl w:val="0"/>
        </w:rPr>
        <w:t xml:space="preserve">Załącznik nr 3.</w:t>
        <w:tab/>
        <w:t xml:space="preserve">Eksploatacyjne wytyczne projektowania oraz wykonania rurociągów preizolowanych w osłonie PE-HD – Część I - Wymagania techniczne,</w:t>
      </w:r>
    </w:p>
    <w:p w:rsidR="00000000" w:rsidDel="00000000" w:rsidP="00000000" w:rsidRDefault="00000000" w:rsidRPr="00000000" w14:paraId="000001FA">
      <w:pPr>
        <w:pBdr>
          <w:top w:space="0" w:sz="0" w:val="nil"/>
          <w:left w:space="0" w:sz="0" w:val="nil"/>
          <w:bottom w:space="0" w:sz="0" w:val="nil"/>
          <w:right w:space="0" w:sz="0" w:val="nil"/>
          <w:between w:space="0" w:sz="0" w:val="nil"/>
        </w:pBdr>
        <w:spacing w:line="276" w:lineRule="auto"/>
        <w:ind w:left="1699" w:hanging="1701"/>
        <w:jc w:val="both"/>
        <w:rPr>
          <w:rFonts w:ascii="Calibri" w:cs="Calibri" w:eastAsia="Calibri" w:hAnsi="Calibri"/>
          <w:color w:val="000000"/>
          <w:sz w:val="22"/>
          <w:szCs w:val="22"/>
        </w:rPr>
      </w:pPr>
      <w:bookmarkStart w:colFirst="0" w:colLast="0" w:name="_heading=h.41g39da" w:id="429"/>
      <w:bookmarkEnd w:id="429"/>
      <w:r w:rsidDel="00000000" w:rsidR="00000000" w:rsidRPr="00000000">
        <w:rPr>
          <w:rFonts w:ascii="Calibri" w:cs="Calibri" w:eastAsia="Calibri" w:hAnsi="Calibri"/>
          <w:color w:val="000000"/>
          <w:sz w:val="22"/>
          <w:szCs w:val="22"/>
          <w:rtl w:val="0"/>
        </w:rPr>
        <w:t xml:space="preserve">Załącznik nr 3a. </w:t>
        <w:tab/>
        <w:t xml:space="preserve">Specyfikacja techniczna: Rury i elementy preizolowane w osłonie PE-HD,</w:t>
      </w:r>
    </w:p>
    <w:p w:rsidR="00000000" w:rsidDel="00000000" w:rsidP="00000000" w:rsidRDefault="00000000" w:rsidRPr="00000000" w14:paraId="000001FB">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2gldjl3" w:id="430"/>
      <w:bookmarkEnd w:id="430"/>
      <w:r w:rsidDel="00000000" w:rsidR="00000000" w:rsidRPr="00000000">
        <w:rPr>
          <w:rFonts w:ascii="Calibri" w:cs="Calibri" w:eastAsia="Calibri" w:hAnsi="Calibri"/>
          <w:color w:val="000000"/>
          <w:sz w:val="22"/>
          <w:szCs w:val="22"/>
          <w:rtl w:val="0"/>
        </w:rPr>
        <w:t xml:space="preserve">Załącznik nr 4.</w:t>
        <w:tab/>
        <w:t xml:space="preserve">Protokół  odbioru robót częściowych,</w:t>
      </w:r>
    </w:p>
    <w:p w:rsidR="00000000" w:rsidDel="00000000" w:rsidP="00000000" w:rsidRDefault="00000000" w:rsidRPr="00000000" w14:paraId="000001FC">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vqntsw" w:id="431"/>
      <w:bookmarkEnd w:id="431"/>
      <w:r w:rsidDel="00000000" w:rsidR="00000000" w:rsidRPr="00000000">
        <w:rPr>
          <w:rFonts w:ascii="Calibri" w:cs="Calibri" w:eastAsia="Calibri" w:hAnsi="Calibri"/>
          <w:color w:val="000000"/>
          <w:sz w:val="22"/>
          <w:szCs w:val="22"/>
          <w:rtl w:val="0"/>
        </w:rPr>
        <w:t xml:space="preserve">Załącznik nr 5.</w:t>
        <w:tab/>
        <w:t xml:space="preserve">Protokół odbioru etapów robót,</w:t>
      </w:r>
    </w:p>
    <w:p w:rsidR="00000000" w:rsidDel="00000000" w:rsidP="00000000" w:rsidRDefault="00000000" w:rsidRPr="00000000" w14:paraId="000001FD">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3fqbcgp" w:id="432"/>
      <w:bookmarkEnd w:id="432"/>
      <w:r w:rsidDel="00000000" w:rsidR="00000000" w:rsidRPr="00000000">
        <w:rPr>
          <w:rFonts w:ascii="Calibri" w:cs="Calibri" w:eastAsia="Calibri" w:hAnsi="Calibri"/>
          <w:color w:val="000000"/>
          <w:sz w:val="22"/>
          <w:szCs w:val="22"/>
          <w:rtl w:val="0"/>
        </w:rPr>
        <w:t xml:space="preserve">Załącznik nr 6.</w:t>
        <w:tab/>
        <w:t xml:space="preserve">Protokół odbioru technicznego,</w:t>
      </w:r>
    </w:p>
    <w:p w:rsidR="00000000" w:rsidDel="00000000" w:rsidP="00000000" w:rsidRDefault="00000000" w:rsidRPr="00000000" w14:paraId="000001FE">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1uvlmoi" w:id="433"/>
      <w:bookmarkEnd w:id="433"/>
      <w:r w:rsidDel="00000000" w:rsidR="00000000" w:rsidRPr="00000000">
        <w:rPr>
          <w:rFonts w:ascii="Calibri" w:cs="Calibri" w:eastAsia="Calibri" w:hAnsi="Calibri"/>
          <w:color w:val="000000"/>
          <w:sz w:val="22"/>
          <w:szCs w:val="22"/>
          <w:rtl w:val="0"/>
        </w:rPr>
        <w:t xml:space="preserve">Załącznik nr 7.</w:t>
        <w:tab/>
      </w:r>
      <w:r w:rsidDel="00000000" w:rsidR="00000000" w:rsidRPr="00000000">
        <w:rPr>
          <w:rFonts w:ascii="Calibri" w:cs="Calibri" w:eastAsia="Calibri" w:hAnsi="Calibri"/>
          <w:sz w:val="22"/>
          <w:szCs w:val="22"/>
          <w:rtl w:val="0"/>
        </w:rPr>
        <w:t xml:space="preserve">Parametry równoważne,</w:t>
      </w:r>
      <w:r w:rsidDel="00000000" w:rsidR="00000000" w:rsidRPr="00000000">
        <w:rPr>
          <w:rtl w:val="0"/>
        </w:rPr>
      </w:r>
    </w:p>
    <w:p w:rsidR="00000000" w:rsidDel="00000000" w:rsidP="00000000" w:rsidRDefault="00000000" w:rsidRPr="00000000" w14:paraId="000001FF">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4ev95cb" w:id="434"/>
      <w:bookmarkEnd w:id="434"/>
      <w:r w:rsidDel="00000000" w:rsidR="00000000" w:rsidRPr="00000000">
        <w:rPr>
          <w:rFonts w:ascii="Calibri" w:cs="Calibri" w:eastAsia="Calibri" w:hAnsi="Calibri"/>
          <w:color w:val="000000"/>
          <w:sz w:val="22"/>
          <w:szCs w:val="22"/>
          <w:rtl w:val="0"/>
        </w:rPr>
        <w:t xml:space="preserve">Załącznik nr 8 </w:t>
        <w:tab/>
        <w:t xml:space="preserve">Nie dotyczy,</w:t>
      </w:r>
    </w:p>
    <w:p w:rsidR="00000000" w:rsidDel="00000000" w:rsidP="00000000" w:rsidRDefault="00000000" w:rsidRPr="00000000" w14:paraId="00000200">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2u0jfk4" w:id="435"/>
      <w:bookmarkEnd w:id="435"/>
      <w:r w:rsidDel="00000000" w:rsidR="00000000" w:rsidRPr="00000000">
        <w:rPr>
          <w:rFonts w:ascii="Calibri" w:cs="Calibri" w:eastAsia="Calibri" w:hAnsi="Calibri"/>
          <w:color w:val="000000"/>
          <w:sz w:val="22"/>
          <w:szCs w:val="22"/>
          <w:rtl w:val="0"/>
        </w:rPr>
        <w:t xml:space="preserve">Załącznik nr 9.</w:t>
        <w:tab/>
        <w:t xml:space="preserve">Nie dotyczy,</w:t>
      </w:r>
    </w:p>
    <w:p w:rsidR="00000000" w:rsidDel="00000000" w:rsidP="00000000" w:rsidRDefault="00000000" w:rsidRPr="00000000" w14:paraId="00000201">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195tprx" w:id="436"/>
      <w:bookmarkEnd w:id="436"/>
      <w:r w:rsidDel="00000000" w:rsidR="00000000" w:rsidRPr="00000000">
        <w:rPr>
          <w:rFonts w:ascii="Calibri" w:cs="Calibri" w:eastAsia="Calibri" w:hAnsi="Calibri"/>
          <w:color w:val="000000"/>
          <w:sz w:val="22"/>
          <w:szCs w:val="22"/>
          <w:rtl w:val="0"/>
        </w:rPr>
        <w:t xml:space="preserve">Załącznik nr 10.</w:t>
        <w:tab/>
        <w:t xml:space="preserve">Wymagania techniczne oraz specyfikacja techniczna dla izolacji termicznych przeznaczonych do stosowania na rurociągach warszawskiego systemu ciepłowniczego,</w:t>
      </w:r>
    </w:p>
    <w:p w:rsidR="00000000" w:rsidDel="00000000" w:rsidP="00000000" w:rsidRDefault="00000000" w:rsidRPr="00000000" w14:paraId="00000202">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3t5h8fq" w:id="437"/>
      <w:bookmarkEnd w:id="437"/>
      <w:r w:rsidDel="00000000" w:rsidR="00000000" w:rsidRPr="00000000">
        <w:rPr>
          <w:rFonts w:ascii="Calibri" w:cs="Calibri" w:eastAsia="Calibri" w:hAnsi="Calibri"/>
          <w:color w:val="000000"/>
          <w:sz w:val="22"/>
          <w:szCs w:val="22"/>
          <w:rtl w:val="0"/>
        </w:rPr>
        <w:t xml:space="preserve">Załącznik nr 11.</w:t>
        <w:tab/>
        <w:t xml:space="preserve">Wymagania techniczne oraz Specyfikacja techniczna dla kurków kulowych przeznaczonych do montażu w warszawskim systemie ciepłowniczym,</w:t>
      </w:r>
    </w:p>
    <w:p w:rsidR="00000000" w:rsidDel="00000000" w:rsidP="00000000" w:rsidRDefault="00000000" w:rsidRPr="00000000" w14:paraId="00000203">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28arinj" w:id="438"/>
      <w:bookmarkEnd w:id="438"/>
      <w:r w:rsidDel="00000000" w:rsidR="00000000" w:rsidRPr="00000000">
        <w:rPr>
          <w:rFonts w:ascii="Calibri" w:cs="Calibri" w:eastAsia="Calibri" w:hAnsi="Calibri"/>
          <w:color w:val="000000"/>
          <w:sz w:val="22"/>
          <w:szCs w:val="22"/>
          <w:rtl w:val="0"/>
        </w:rPr>
        <w:t xml:space="preserve">Załącznik nr 12.</w:t>
        <w:tab/>
        <w:t xml:space="preserve">Wymagania techniczne oraz specyfikacja techniczna dla przepustnic zaporowo - regulujących przeznaczonych do montażu w warszawskim systemie ciepłowniczym,</w:t>
      </w:r>
    </w:p>
    <w:p w:rsidR="00000000" w:rsidDel="00000000" w:rsidP="00000000" w:rsidRDefault="00000000" w:rsidRPr="00000000" w14:paraId="00000204">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ff0000"/>
          <w:sz w:val="22"/>
          <w:szCs w:val="22"/>
          <w:highlight w:val="cyan"/>
        </w:rPr>
      </w:pPr>
      <w:bookmarkStart w:colFirst="0" w:colLast="0" w:name="_heading=h.ng1svc" w:id="439"/>
      <w:bookmarkEnd w:id="439"/>
      <w:r w:rsidDel="00000000" w:rsidR="00000000" w:rsidRPr="00000000">
        <w:rPr>
          <w:rFonts w:ascii="Calibri" w:cs="Calibri" w:eastAsia="Calibri" w:hAnsi="Calibri"/>
          <w:color w:val="000000"/>
          <w:sz w:val="22"/>
          <w:szCs w:val="22"/>
          <w:rtl w:val="0"/>
        </w:rPr>
        <w:t xml:space="preserve">Załącznik nr 13.</w:t>
        <w:tab/>
        <w:t xml:space="preserve">Wymagania techniczne dla armatury zaporowej i regulującej przeznaczonej do montażu w wysokoparametrowych rurociągach wodnych w.s.c.</w:t>
      </w:r>
      <w:r w:rsidDel="00000000" w:rsidR="00000000" w:rsidRPr="00000000">
        <w:rPr>
          <w:rtl w:val="0"/>
        </w:rPr>
      </w:r>
    </w:p>
    <w:p w:rsidR="00000000" w:rsidDel="00000000" w:rsidP="00000000" w:rsidRDefault="00000000" w:rsidRPr="00000000" w14:paraId="00000205">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Załącznik nr 14.</w:t>
        <w:tab/>
        <w:t xml:space="preserve">Wytyczne projektowania i budowy kanalizacji teletechnicznej dla kabli światłowodowych wzdłuż sieci ciepłowniczej preizolowanej</w:t>
      </w:r>
    </w:p>
    <w:p w:rsidR="00000000" w:rsidDel="00000000" w:rsidP="00000000" w:rsidRDefault="00000000" w:rsidRPr="00000000" w14:paraId="00000206">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ff0000"/>
          <w:sz w:val="22"/>
          <w:szCs w:val="22"/>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418" w:top="851" w:left="993" w:right="1274" w:header="708"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Calibri"/>
  <w:font w:name="Georgia"/>
  <w:font w:name="Arial"/>
  <w:font w:name="Times New Roman"/>
  <w:font w:name="Courier New"/>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A">
    <w:pPr>
      <w:pBdr>
        <w:top w:space="0" w:sz="0" w:val="nil"/>
        <w:left w:space="0" w:sz="0" w:val="nil"/>
        <w:bottom w:space="0" w:sz="0" w:val="nil"/>
        <w:right w:space="0" w:sz="0" w:val="nil"/>
        <w:between w:space="0" w:sz="0" w:val="nil"/>
      </w:pBdr>
      <w:tabs>
        <w:tab w:val="center" w:leader="none" w:pos="4536"/>
        <w:tab w:val="right" w:leader="none" w:pos="9072"/>
      </w:tabs>
      <w:spacing w:line="240" w:lineRule="auto"/>
      <w:ind w:left="0" w:hanging="2"/>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0B">
    <w:pPr>
      <w:pBdr>
        <w:top w:space="0" w:sz="0" w:val="nil"/>
        <w:left w:space="0" w:sz="0" w:val="nil"/>
        <w:bottom w:space="0" w:sz="0" w:val="nil"/>
        <w:right w:space="0" w:sz="0" w:val="nil"/>
        <w:between w:space="0" w:sz="0" w:val="nil"/>
      </w:pBdr>
      <w:tabs>
        <w:tab w:val="center" w:leader="none" w:pos="4536"/>
        <w:tab w:val="right" w:leader="none" w:pos="9072"/>
      </w:tabs>
      <w:spacing w:line="240" w:lineRule="auto"/>
      <w:ind w:left="0" w:right="360" w:hanging="2"/>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C">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hanging="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D">
    <w:pPr>
      <w:pBdr>
        <w:top w:space="0" w:sz="0" w:val="nil"/>
        <w:left w:space="0" w:sz="0" w:val="nil"/>
        <w:bottom w:space="0" w:sz="0" w:val="nil"/>
        <w:right w:space="0" w:sz="0" w:val="nil"/>
        <w:between w:space="0" w:sz="0" w:val="nil"/>
      </w:pBdr>
      <w:tabs>
        <w:tab w:val="center" w:leader="none" w:pos="4536"/>
        <w:tab w:val="right" w:leader="none" w:pos="9072"/>
      </w:tabs>
      <w:spacing w:line="240" w:lineRule="auto"/>
      <w:ind w:left="0" w:right="360" w:hanging="2"/>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7">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hanging="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8">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hanging="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9">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hanging="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4">
    <w:lvl w:ilvl="0">
      <w:start w:val="1"/>
      <w:numFmt w:val="decimal"/>
      <w:lvlText w:val="%1)"/>
      <w:lvlJc w:val="left"/>
      <w:pPr>
        <w:ind w:left="718" w:hanging="360"/>
      </w:pPr>
      <w:rPr/>
    </w:lvl>
    <w:lvl w:ilvl="1">
      <w:start w:val="1"/>
      <w:numFmt w:val="lowerLetter"/>
      <w:lvlText w:val="%2."/>
      <w:lvlJc w:val="left"/>
      <w:pPr>
        <w:ind w:left="1438" w:hanging="360"/>
      </w:pPr>
      <w:rPr/>
    </w:lvl>
    <w:lvl w:ilvl="2">
      <w:start w:val="1"/>
      <w:numFmt w:val="lowerRoman"/>
      <w:lvlText w:val="%3."/>
      <w:lvlJc w:val="right"/>
      <w:pPr>
        <w:ind w:left="2158" w:hanging="180"/>
      </w:pPr>
      <w:rPr/>
    </w:lvl>
    <w:lvl w:ilvl="3">
      <w:start w:val="1"/>
      <w:numFmt w:val="decimal"/>
      <w:lvlText w:val="%4."/>
      <w:lvlJc w:val="left"/>
      <w:pPr>
        <w:ind w:left="2878" w:hanging="360"/>
      </w:pPr>
      <w:rPr/>
    </w:lvl>
    <w:lvl w:ilvl="4">
      <w:start w:val="1"/>
      <w:numFmt w:val="lowerLetter"/>
      <w:lvlText w:val="%5."/>
      <w:lvlJc w:val="left"/>
      <w:pPr>
        <w:ind w:left="3598" w:hanging="360"/>
      </w:pPr>
      <w:rPr/>
    </w:lvl>
    <w:lvl w:ilvl="5">
      <w:start w:val="1"/>
      <w:numFmt w:val="lowerRoman"/>
      <w:lvlText w:val="%6."/>
      <w:lvlJc w:val="right"/>
      <w:pPr>
        <w:ind w:left="4318" w:hanging="180"/>
      </w:pPr>
      <w:rPr/>
    </w:lvl>
    <w:lvl w:ilvl="6">
      <w:start w:val="1"/>
      <w:numFmt w:val="decimal"/>
      <w:lvlText w:val="%7."/>
      <w:lvlJc w:val="left"/>
      <w:pPr>
        <w:ind w:left="5038" w:hanging="360"/>
      </w:pPr>
      <w:rPr/>
    </w:lvl>
    <w:lvl w:ilvl="7">
      <w:start w:val="1"/>
      <w:numFmt w:val="lowerLetter"/>
      <w:lvlText w:val="%8."/>
      <w:lvlJc w:val="left"/>
      <w:pPr>
        <w:ind w:left="5758" w:hanging="360"/>
      </w:pPr>
      <w:rPr/>
    </w:lvl>
    <w:lvl w:ilvl="8">
      <w:start w:val="1"/>
      <w:numFmt w:val="lowerRoman"/>
      <w:lvlText w:val="%9."/>
      <w:lvlJc w:val="right"/>
      <w:pPr>
        <w:ind w:left="6478" w:hanging="180"/>
      </w:pPr>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718" w:hanging="360"/>
      </w:pPr>
      <w:rPr/>
    </w:lvl>
    <w:lvl w:ilvl="1">
      <w:start w:val="1"/>
      <w:numFmt w:val="lowerLetter"/>
      <w:lvlText w:val="%2."/>
      <w:lvlJc w:val="left"/>
      <w:pPr>
        <w:ind w:left="1438" w:hanging="360"/>
      </w:pPr>
      <w:rPr/>
    </w:lvl>
    <w:lvl w:ilvl="2">
      <w:start w:val="1"/>
      <w:numFmt w:val="lowerRoman"/>
      <w:lvlText w:val="%3."/>
      <w:lvlJc w:val="right"/>
      <w:pPr>
        <w:ind w:left="2158" w:hanging="180"/>
      </w:pPr>
      <w:rPr/>
    </w:lvl>
    <w:lvl w:ilvl="3">
      <w:start w:val="1"/>
      <w:numFmt w:val="decimal"/>
      <w:lvlText w:val="%4."/>
      <w:lvlJc w:val="left"/>
      <w:pPr>
        <w:ind w:left="2878" w:hanging="360"/>
      </w:pPr>
      <w:rPr/>
    </w:lvl>
    <w:lvl w:ilvl="4">
      <w:start w:val="1"/>
      <w:numFmt w:val="lowerLetter"/>
      <w:lvlText w:val="%5."/>
      <w:lvlJc w:val="left"/>
      <w:pPr>
        <w:ind w:left="3598" w:hanging="360"/>
      </w:pPr>
      <w:rPr/>
    </w:lvl>
    <w:lvl w:ilvl="5">
      <w:start w:val="1"/>
      <w:numFmt w:val="lowerRoman"/>
      <w:lvlText w:val="%6."/>
      <w:lvlJc w:val="right"/>
      <w:pPr>
        <w:ind w:left="4318" w:hanging="180"/>
      </w:pPr>
      <w:rPr/>
    </w:lvl>
    <w:lvl w:ilvl="6">
      <w:start w:val="1"/>
      <w:numFmt w:val="decimal"/>
      <w:lvlText w:val="%7."/>
      <w:lvlJc w:val="left"/>
      <w:pPr>
        <w:ind w:left="5038" w:hanging="360"/>
      </w:pPr>
      <w:rPr/>
    </w:lvl>
    <w:lvl w:ilvl="7">
      <w:start w:val="1"/>
      <w:numFmt w:val="lowerLetter"/>
      <w:lvlText w:val="%8."/>
      <w:lvlJc w:val="left"/>
      <w:pPr>
        <w:ind w:left="5758" w:hanging="360"/>
      </w:pPr>
      <w:rPr/>
    </w:lvl>
    <w:lvl w:ilvl="8">
      <w:start w:val="1"/>
      <w:numFmt w:val="lowerRoman"/>
      <w:lvlText w:val="%9."/>
      <w:lvlJc w:val="right"/>
      <w:pPr>
        <w:ind w:left="6478" w:hanging="180"/>
      </w:pPr>
      <w:rPr/>
    </w:lvl>
  </w:abstractNum>
  <w:abstractNum w:abstractNumId="9">
    <w:lvl w:ilvl="0">
      <w:start w:val="1"/>
      <w:numFmt w:val="lowerLetter"/>
      <w:lvlText w:val="%1)"/>
      <w:lvlJc w:val="left"/>
      <w:pPr>
        <w:ind w:left="578" w:hanging="360"/>
      </w:pPr>
      <w:rPr/>
    </w:lvl>
    <w:lvl w:ilvl="1">
      <w:start w:val="1"/>
      <w:numFmt w:val="lowerLetter"/>
      <w:lvlText w:val="%2."/>
      <w:lvlJc w:val="left"/>
      <w:pPr>
        <w:ind w:left="1298" w:hanging="359.99999999999955"/>
      </w:pPr>
      <w:rPr/>
    </w:lvl>
    <w:lvl w:ilvl="2">
      <w:start w:val="1"/>
      <w:numFmt w:val="lowerRoman"/>
      <w:lvlText w:val="%3."/>
      <w:lvlJc w:val="right"/>
      <w:pPr>
        <w:ind w:left="2018" w:hanging="180"/>
      </w:pPr>
      <w:rPr/>
    </w:lvl>
    <w:lvl w:ilvl="3">
      <w:start w:val="1"/>
      <w:numFmt w:val="decimal"/>
      <w:lvlText w:val="%4."/>
      <w:lvlJc w:val="left"/>
      <w:pPr>
        <w:ind w:left="2738" w:hanging="360"/>
      </w:pPr>
      <w:rPr/>
    </w:lvl>
    <w:lvl w:ilvl="4">
      <w:start w:val="1"/>
      <w:numFmt w:val="lowerLetter"/>
      <w:lvlText w:val="%5."/>
      <w:lvlJc w:val="left"/>
      <w:pPr>
        <w:ind w:left="3458" w:hanging="360"/>
      </w:pPr>
      <w:rPr/>
    </w:lvl>
    <w:lvl w:ilvl="5">
      <w:start w:val="1"/>
      <w:numFmt w:val="lowerRoman"/>
      <w:lvlText w:val="%6."/>
      <w:lvlJc w:val="right"/>
      <w:pPr>
        <w:ind w:left="4178" w:hanging="180"/>
      </w:pPr>
      <w:rPr/>
    </w:lvl>
    <w:lvl w:ilvl="6">
      <w:start w:val="1"/>
      <w:numFmt w:val="decimal"/>
      <w:lvlText w:val="%7."/>
      <w:lvlJc w:val="left"/>
      <w:pPr>
        <w:ind w:left="4898" w:hanging="360"/>
      </w:pPr>
      <w:rPr/>
    </w:lvl>
    <w:lvl w:ilvl="7">
      <w:start w:val="1"/>
      <w:numFmt w:val="lowerLetter"/>
      <w:lvlText w:val="%8."/>
      <w:lvlJc w:val="left"/>
      <w:pPr>
        <w:ind w:left="5618" w:hanging="360"/>
      </w:pPr>
      <w:rPr/>
    </w:lvl>
    <w:lvl w:ilvl="8">
      <w:start w:val="1"/>
      <w:numFmt w:val="lowerRoman"/>
      <w:lvlText w:val="%9."/>
      <w:lvlJc w:val="right"/>
      <w:pPr>
        <w:ind w:left="6338" w:hanging="180"/>
      </w:pPr>
      <w:rPr/>
    </w:lvl>
  </w:abstractNum>
  <w:abstractNum w:abstractNumId="10">
    <w:lvl w:ilvl="0">
      <w:start w:val="1"/>
      <w:numFmt w:val="lowerLetter"/>
      <w:lvlText w:val="%1)"/>
      <w:lvlJc w:val="left"/>
      <w:pPr>
        <w:ind w:left="578" w:hanging="360"/>
      </w:pPr>
      <w:rPr/>
    </w:lvl>
    <w:lvl w:ilvl="1">
      <w:start w:val="1"/>
      <w:numFmt w:val="lowerLetter"/>
      <w:lvlText w:val="%2."/>
      <w:lvlJc w:val="left"/>
      <w:pPr>
        <w:ind w:left="1298" w:hanging="359.99999999999955"/>
      </w:pPr>
      <w:rPr/>
    </w:lvl>
    <w:lvl w:ilvl="2">
      <w:start w:val="1"/>
      <w:numFmt w:val="lowerRoman"/>
      <w:lvlText w:val="%3."/>
      <w:lvlJc w:val="right"/>
      <w:pPr>
        <w:ind w:left="2018" w:hanging="180"/>
      </w:pPr>
      <w:rPr/>
    </w:lvl>
    <w:lvl w:ilvl="3">
      <w:start w:val="1"/>
      <w:numFmt w:val="decimal"/>
      <w:lvlText w:val="%4."/>
      <w:lvlJc w:val="left"/>
      <w:pPr>
        <w:ind w:left="2738" w:hanging="360"/>
      </w:pPr>
      <w:rPr/>
    </w:lvl>
    <w:lvl w:ilvl="4">
      <w:start w:val="1"/>
      <w:numFmt w:val="lowerLetter"/>
      <w:lvlText w:val="%5."/>
      <w:lvlJc w:val="left"/>
      <w:pPr>
        <w:ind w:left="3458" w:hanging="360"/>
      </w:pPr>
      <w:rPr/>
    </w:lvl>
    <w:lvl w:ilvl="5">
      <w:start w:val="1"/>
      <w:numFmt w:val="lowerRoman"/>
      <w:lvlText w:val="%6."/>
      <w:lvlJc w:val="right"/>
      <w:pPr>
        <w:ind w:left="4178" w:hanging="180"/>
      </w:pPr>
      <w:rPr/>
    </w:lvl>
    <w:lvl w:ilvl="6">
      <w:start w:val="1"/>
      <w:numFmt w:val="decimal"/>
      <w:lvlText w:val="%7."/>
      <w:lvlJc w:val="left"/>
      <w:pPr>
        <w:ind w:left="4898" w:hanging="360"/>
      </w:pPr>
      <w:rPr/>
    </w:lvl>
    <w:lvl w:ilvl="7">
      <w:start w:val="1"/>
      <w:numFmt w:val="lowerLetter"/>
      <w:lvlText w:val="%8."/>
      <w:lvlJc w:val="left"/>
      <w:pPr>
        <w:ind w:left="5618" w:hanging="360"/>
      </w:pPr>
      <w:rPr/>
    </w:lvl>
    <w:lvl w:ilvl="8">
      <w:start w:val="1"/>
      <w:numFmt w:val="lowerRoman"/>
      <w:lvlText w:val="%9."/>
      <w:lvlJc w:val="right"/>
      <w:pPr>
        <w:ind w:left="6338" w:hanging="180"/>
      </w:pPr>
      <w:rPr/>
    </w:lvl>
  </w:abstractNum>
  <w:abstractNum w:abstractNumId="11">
    <w:lvl w:ilvl="0">
      <w:start w:val="1"/>
      <w:numFmt w:val="decimal"/>
      <w:lvlText w:val="%1)"/>
      <w:lvlJc w:val="left"/>
      <w:pPr>
        <w:ind w:left="720" w:hanging="360"/>
      </w:pPr>
      <w:rPr>
        <w:rFonts w:ascii="Calibri" w:cs="Calibri" w:eastAsia="Calibri" w:hAnsi="Calibri"/>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2">
    <w:lvl w:ilvl="0">
      <w:start w:val="1"/>
      <w:numFmt w:val="decimal"/>
      <w:lvlText w:val="%1)"/>
      <w:lvlJc w:val="left"/>
      <w:pPr>
        <w:ind w:left="720" w:hanging="360"/>
      </w:pPr>
      <w:rPr>
        <w:rFonts w:ascii="Tahoma" w:cs="Tahoma" w:eastAsia="Tahoma" w:hAnsi="Tahoma"/>
        <w:vertAlign w:val="baseline"/>
      </w:rPr>
    </w:lvl>
    <w:lvl w:ilvl="1">
      <w:start w:val="1"/>
      <w:numFmt w:val="lowerLetter"/>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3">
    <w:lvl w:ilvl="0">
      <w:start w:val="1"/>
      <w:numFmt w:val="lowerLetter"/>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4">
    <w:lvl w:ilvl="0">
      <w:start w:val="1"/>
      <w:numFmt w:val="decimal"/>
      <w:lvlText w:val="%1."/>
      <w:lvlJc w:val="left"/>
      <w:pPr>
        <w:ind w:left="720" w:hanging="360"/>
      </w:pPr>
      <w:rPr>
        <w:rFonts w:ascii="Tahoma" w:cs="Tahoma" w:eastAsia="Tahoma" w:hAnsi="Tahoma"/>
        <w:b w:val="0"/>
        <w:bCs w:val="0"/>
        <w:i w:val="0"/>
        <w:iCs w:val="0"/>
        <w:strike w:val="0"/>
        <w:sz w:val="22"/>
        <w:szCs w:val="22"/>
        <w:vertAlign w:val="baseline"/>
      </w:rPr>
    </w:lvl>
    <w:lvl w:ilvl="1">
      <w:start w:val="1"/>
      <w:numFmt w:val="decimal"/>
      <w:lvlText w:val="%2)"/>
      <w:lvlJc w:val="left"/>
      <w:pPr>
        <w:ind w:left="360" w:hanging="360"/>
      </w:pPr>
      <w:rPr>
        <w:b w:val="0"/>
        <w:bCs w:val="0"/>
        <w:i w:val="0"/>
        <w:iCs w:val="0"/>
        <w:strike w:val="0"/>
        <w:sz w:val="22"/>
        <w:szCs w:val="22"/>
        <w:vertAlign w:val="baseline"/>
      </w:rPr>
    </w:lvl>
    <w:lvl w:ilvl="2">
      <w:start w:val="1"/>
      <w:numFmt w:val="decimal"/>
      <w:lvlText w:val="%3."/>
      <w:lvlJc w:val="left"/>
      <w:pPr>
        <w:ind w:left="1440" w:hanging="360"/>
      </w:pPr>
      <w:rPr>
        <w:rFonts w:ascii="Tahoma" w:cs="Tahoma" w:eastAsia="Tahoma" w:hAnsi="Tahoma"/>
        <w:b w:val="0"/>
        <w:bCs w:val="0"/>
        <w:i w:val="0"/>
        <w:iCs w:val="0"/>
        <w:strike w:val="0"/>
        <w:sz w:val="22"/>
        <w:szCs w:val="22"/>
        <w:vertAlign w:val="baseline"/>
      </w:rPr>
    </w:lvl>
    <w:lvl w:ilvl="3">
      <w:start w:val="1"/>
      <w:numFmt w:val="bullet"/>
      <w:lvlText w:val="●"/>
      <w:lvlJc w:val="left"/>
      <w:pPr>
        <w:ind w:left="1800" w:hanging="360"/>
      </w:pPr>
      <w:rPr>
        <w:rFonts w:ascii="Noto Sans Symbols" w:cs="Noto Sans Symbols" w:eastAsia="Noto Sans Symbols" w:hAnsi="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5">
    <w:lvl w:ilvl="0">
      <w:start w:val="1"/>
      <w:numFmt w:val="lowerLetter"/>
      <w:lvlText w:val="%1)"/>
      <w:lvlJc w:val="left"/>
      <w:pPr>
        <w:ind w:left="360" w:hanging="360"/>
      </w:pPr>
      <w:rPr>
        <w:color w:val="00000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6">
    <w:lvl w:ilvl="0">
      <w:start w:val="1"/>
      <w:numFmt w:val="decimal"/>
      <w:lvlText w:val="%1)"/>
      <w:lvlJc w:val="left"/>
      <w:pPr>
        <w:ind w:left="718" w:hanging="360"/>
      </w:pPr>
      <w:rPr/>
    </w:lvl>
    <w:lvl w:ilvl="1">
      <w:start w:val="1"/>
      <w:numFmt w:val="lowerLetter"/>
      <w:lvlText w:val="%2."/>
      <w:lvlJc w:val="left"/>
      <w:pPr>
        <w:ind w:left="1438" w:hanging="360"/>
      </w:pPr>
      <w:rPr/>
    </w:lvl>
    <w:lvl w:ilvl="2">
      <w:start w:val="1"/>
      <w:numFmt w:val="lowerRoman"/>
      <w:lvlText w:val="%3."/>
      <w:lvlJc w:val="right"/>
      <w:pPr>
        <w:ind w:left="2158" w:hanging="180"/>
      </w:pPr>
      <w:rPr/>
    </w:lvl>
    <w:lvl w:ilvl="3">
      <w:start w:val="1"/>
      <w:numFmt w:val="decimal"/>
      <w:lvlText w:val="%4)"/>
      <w:lvlJc w:val="left"/>
      <w:pPr>
        <w:ind w:left="2878" w:hanging="360"/>
      </w:pPr>
      <w:rPr/>
    </w:lvl>
    <w:lvl w:ilvl="4">
      <w:start w:val="1"/>
      <w:numFmt w:val="lowerLetter"/>
      <w:lvlText w:val="%5."/>
      <w:lvlJc w:val="left"/>
      <w:pPr>
        <w:ind w:left="3598" w:hanging="360"/>
      </w:pPr>
      <w:rPr/>
    </w:lvl>
    <w:lvl w:ilvl="5">
      <w:start w:val="1"/>
      <w:numFmt w:val="lowerRoman"/>
      <w:lvlText w:val="%6."/>
      <w:lvlJc w:val="right"/>
      <w:pPr>
        <w:ind w:left="4318" w:hanging="180"/>
      </w:pPr>
      <w:rPr/>
    </w:lvl>
    <w:lvl w:ilvl="6">
      <w:start w:val="1"/>
      <w:numFmt w:val="decimal"/>
      <w:lvlText w:val="%7."/>
      <w:lvlJc w:val="left"/>
      <w:pPr>
        <w:ind w:left="5038" w:hanging="360"/>
      </w:pPr>
      <w:rPr/>
    </w:lvl>
    <w:lvl w:ilvl="7">
      <w:start w:val="1"/>
      <w:numFmt w:val="lowerLetter"/>
      <w:lvlText w:val="%8."/>
      <w:lvlJc w:val="left"/>
      <w:pPr>
        <w:ind w:left="5758" w:hanging="360"/>
      </w:pPr>
      <w:rPr/>
    </w:lvl>
    <w:lvl w:ilvl="8">
      <w:start w:val="1"/>
      <w:numFmt w:val="lowerRoman"/>
      <w:lvlText w:val="%9."/>
      <w:lvlJc w:val="right"/>
      <w:pPr>
        <w:ind w:left="6478" w:hanging="180"/>
      </w:pPr>
      <w:rPr/>
    </w:lvl>
  </w:abstractNum>
  <w:abstractNum w:abstractNumId="17">
    <w:lvl w:ilvl="0">
      <w:start w:val="1"/>
      <w:numFmt w:val="bullet"/>
      <w:lvlText w:val="●"/>
      <w:lvlJc w:val="left"/>
      <w:pPr>
        <w:ind w:left="1854" w:hanging="36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8">
    <w:lvl w:ilvl="0">
      <w:start w:val="6"/>
      <w:numFmt w:val="decimal"/>
      <w:lvlText w:val="%1"/>
      <w:lvlJc w:val="left"/>
      <w:pPr>
        <w:ind w:left="405" w:hanging="405"/>
      </w:pPr>
      <w:rPr/>
    </w:lvl>
    <w:lvl w:ilvl="1">
      <w:start w:val="1"/>
      <w:numFmt w:val="decimal"/>
      <w:lvlText w:val="%1.%2"/>
      <w:lvlJc w:val="left"/>
      <w:pPr>
        <w:ind w:left="720" w:hanging="720"/>
      </w:pPr>
      <w:rPr/>
    </w:lvl>
    <w:lvl w:ilvl="2">
      <w:start w:val="1"/>
      <w:numFmt w:val="decimal"/>
      <w:lvlText w:val="%1.%2.%3"/>
      <w:lvlJc w:val="left"/>
      <w:pPr>
        <w:ind w:left="720" w:hanging="720"/>
      </w:pPr>
      <w:rPr/>
    </w:lvl>
    <w:lvl w:ilvl="3">
      <w:start w:val="1"/>
      <w:numFmt w:val="decimal"/>
      <w:lvlText w:val="%1.%2.%3.%4"/>
      <w:lvlJc w:val="left"/>
      <w:pPr>
        <w:ind w:left="1080" w:hanging="1080"/>
      </w:pPr>
      <w:rPr/>
    </w:lvl>
    <w:lvl w:ilvl="4">
      <w:start w:val="1"/>
      <w:numFmt w:val="decimal"/>
      <w:lvlText w:val="%1.%2.%3.%4.%5"/>
      <w:lvlJc w:val="left"/>
      <w:pPr>
        <w:ind w:left="1440" w:hanging="1440"/>
      </w:pPr>
      <w:rPr/>
    </w:lvl>
    <w:lvl w:ilvl="5">
      <w:start w:val="1"/>
      <w:numFmt w:val="decimal"/>
      <w:lvlText w:val="%1.%2.%3.%4.%5.%6"/>
      <w:lvlJc w:val="left"/>
      <w:pPr>
        <w:ind w:left="1440" w:hanging="1440"/>
      </w:pPr>
      <w:rPr/>
    </w:lvl>
    <w:lvl w:ilvl="6">
      <w:start w:val="1"/>
      <w:numFmt w:val="decimal"/>
      <w:lvlText w:val="%1.%2.%3.%4.%5.%6.%7"/>
      <w:lvlJc w:val="left"/>
      <w:pPr>
        <w:ind w:left="1800" w:hanging="1800"/>
      </w:pPr>
      <w:rPr/>
    </w:lvl>
    <w:lvl w:ilvl="7">
      <w:start w:val="1"/>
      <w:numFmt w:val="decimal"/>
      <w:lvlText w:val="%1.%2.%3.%4.%5.%6.%7.%8"/>
      <w:lvlJc w:val="left"/>
      <w:pPr>
        <w:ind w:left="1800" w:hanging="1800"/>
      </w:pPr>
      <w:rPr/>
    </w:lvl>
    <w:lvl w:ilvl="8">
      <w:start w:val="1"/>
      <w:numFmt w:val="decimal"/>
      <w:lvlText w:val="%1.%2.%3.%4.%5.%6.%7.%8.%9"/>
      <w:lvlJc w:val="left"/>
      <w:pPr>
        <w:ind w:left="2160" w:hanging="2160"/>
      </w:pPr>
      <w:rPr/>
    </w:lvl>
  </w:abstractNum>
  <w:abstractNum w:abstractNumId="19">
    <w:lvl w:ilvl="0">
      <w:start w:val="1"/>
      <w:numFmt w:val="lowerLetter"/>
      <w:lvlText w:val="%1)"/>
      <w:lvlJc w:val="left"/>
      <w:pPr>
        <w:ind w:left="1150" w:hanging="360"/>
      </w:pPr>
      <w:rPr>
        <w:vertAlign w:val="baseline"/>
      </w:rPr>
    </w:lvl>
    <w:lvl w:ilvl="1">
      <w:start w:val="1"/>
      <w:numFmt w:val="bullet"/>
      <w:lvlText w:val=""/>
      <w:lvlJc w:val="left"/>
      <w:pPr>
        <w:ind w:left="4" w:firstLine="0"/>
      </w:pPr>
      <w:rPr/>
    </w:lvl>
    <w:lvl w:ilvl="2">
      <w:start w:val="1"/>
      <w:numFmt w:val="bullet"/>
      <w:lvlText w:val=""/>
      <w:lvlJc w:val="left"/>
      <w:pPr>
        <w:ind w:left="4" w:firstLine="0"/>
      </w:pPr>
      <w:rPr/>
    </w:lvl>
    <w:lvl w:ilvl="3">
      <w:start w:val="1"/>
      <w:numFmt w:val="bullet"/>
      <w:lvlText w:val=""/>
      <w:lvlJc w:val="left"/>
      <w:pPr>
        <w:ind w:left="4" w:firstLine="0"/>
      </w:pPr>
      <w:rPr/>
    </w:lvl>
    <w:lvl w:ilvl="4">
      <w:start w:val="1"/>
      <w:numFmt w:val="bullet"/>
      <w:lvlText w:val=""/>
      <w:lvlJc w:val="left"/>
      <w:pPr>
        <w:ind w:left="4" w:firstLine="0"/>
      </w:pPr>
      <w:rPr/>
    </w:lvl>
    <w:lvl w:ilvl="5">
      <w:start w:val="1"/>
      <w:numFmt w:val="bullet"/>
      <w:lvlText w:val=""/>
      <w:lvlJc w:val="left"/>
      <w:pPr>
        <w:ind w:left="4" w:firstLine="0"/>
      </w:pPr>
      <w:rPr/>
    </w:lvl>
    <w:lvl w:ilvl="6">
      <w:start w:val="1"/>
      <w:numFmt w:val="bullet"/>
      <w:lvlText w:val=""/>
      <w:lvlJc w:val="left"/>
      <w:pPr>
        <w:ind w:left="4" w:firstLine="0"/>
      </w:pPr>
      <w:rPr/>
    </w:lvl>
    <w:lvl w:ilvl="7">
      <w:start w:val="1"/>
      <w:numFmt w:val="bullet"/>
      <w:lvlText w:val=""/>
      <w:lvlJc w:val="left"/>
      <w:pPr>
        <w:ind w:left="4" w:firstLine="0"/>
      </w:pPr>
      <w:rPr/>
    </w:lvl>
    <w:lvl w:ilvl="8">
      <w:start w:val="1"/>
      <w:numFmt w:val="bullet"/>
      <w:lvlText w:val=""/>
      <w:lvlJc w:val="left"/>
      <w:pPr>
        <w:ind w:left="4" w:firstLine="0"/>
      </w:pPr>
      <w:rPr/>
    </w:lvl>
  </w:abstractNum>
  <w:abstractNum w:abstractNumId="20">
    <w:lvl w:ilvl="0">
      <w:start w:val="1"/>
      <w:numFmt w:val="bullet"/>
      <w:lvlText w:val="●"/>
      <w:lvlJc w:val="left"/>
      <w:pPr>
        <w:ind w:left="720" w:hanging="360"/>
      </w:pPr>
      <w:rPr>
        <w:rFonts w:ascii="Noto Sans Symbols" w:cs="Noto Sans Symbols" w:eastAsia="Noto Sans Symbols" w:hAnsi="Noto Sans Symbols"/>
        <w:b w:val="0"/>
        <w:bCs w:val="0"/>
        <w:i w:val="0"/>
        <w:iCs w:val="0"/>
        <w:sz w:val="22"/>
        <w:szCs w:val="22"/>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1">
    <w:lvl w:ilvl="0">
      <w:start w:val="1"/>
      <w:numFmt w:val="bullet"/>
      <w:lvlText w:val="●"/>
      <w:lvlJc w:val="left"/>
      <w:pPr>
        <w:ind w:left="720" w:hanging="360"/>
      </w:pPr>
      <w:rPr>
        <w:rFonts w:ascii="Noto Sans Symbols" w:cs="Noto Sans Symbols" w:eastAsia="Noto Sans Symbols" w:hAnsi="Noto Sans Symbols"/>
        <w:color w:val="00000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2">
    <w:lvl w:ilvl="0">
      <w:start w:val="1"/>
      <w:numFmt w:val="decimal"/>
      <w:lvlText w:val="%1)"/>
      <w:lvlJc w:val="left"/>
      <w:pPr>
        <w:ind w:left="720" w:hanging="360"/>
      </w:pPr>
      <w:rPr>
        <w:rFonts w:ascii="Tahoma" w:cs="Tahoma" w:eastAsia="Tahoma" w:hAnsi="Tahoma"/>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3">
    <w:lvl w:ilvl="0">
      <w:start w:val="1"/>
      <w:numFmt w:val="bullet"/>
      <w:lvlText w:val="●"/>
      <w:lvlJc w:val="left"/>
      <w:pPr>
        <w:ind w:left="1854" w:hanging="360"/>
      </w:pPr>
      <w:rPr>
        <w:rFonts w:ascii="Noto Sans Symbols" w:cs="Noto Sans Symbols" w:eastAsia="Noto Sans Symbols" w:hAnsi="Noto Sans Symbols"/>
        <w:vertAlign w:val="baseline"/>
      </w:rPr>
    </w:lvl>
    <w:lvl w:ilvl="1">
      <w:start w:val="1"/>
      <w:numFmt w:val="bullet"/>
      <w:lvlText w:val="o"/>
      <w:lvlJc w:val="left"/>
      <w:pPr>
        <w:ind w:left="2574" w:hanging="360"/>
      </w:pPr>
      <w:rPr>
        <w:rFonts w:ascii="Courier New" w:cs="Courier New" w:eastAsia="Courier New" w:hAnsi="Courier New"/>
        <w:vertAlign w:val="baseline"/>
      </w:rPr>
    </w:lvl>
    <w:lvl w:ilvl="2">
      <w:start w:val="1"/>
      <w:numFmt w:val="bullet"/>
      <w:lvlText w:val="▪"/>
      <w:lvlJc w:val="left"/>
      <w:pPr>
        <w:ind w:left="3294" w:hanging="360"/>
      </w:pPr>
      <w:rPr>
        <w:rFonts w:ascii="Noto Sans Symbols" w:cs="Noto Sans Symbols" w:eastAsia="Noto Sans Symbols" w:hAnsi="Noto Sans Symbols"/>
        <w:vertAlign w:val="baseline"/>
      </w:rPr>
    </w:lvl>
    <w:lvl w:ilvl="3">
      <w:start w:val="1"/>
      <w:numFmt w:val="bullet"/>
      <w:lvlText w:val="●"/>
      <w:lvlJc w:val="left"/>
      <w:pPr>
        <w:ind w:left="4014" w:hanging="360"/>
      </w:pPr>
      <w:rPr>
        <w:rFonts w:ascii="Noto Sans Symbols" w:cs="Noto Sans Symbols" w:eastAsia="Noto Sans Symbols" w:hAnsi="Noto Sans Symbols"/>
        <w:vertAlign w:val="baseline"/>
      </w:rPr>
    </w:lvl>
    <w:lvl w:ilvl="4">
      <w:start w:val="1"/>
      <w:numFmt w:val="bullet"/>
      <w:lvlText w:val="o"/>
      <w:lvlJc w:val="left"/>
      <w:pPr>
        <w:ind w:left="4734" w:hanging="360"/>
      </w:pPr>
      <w:rPr>
        <w:rFonts w:ascii="Courier New" w:cs="Courier New" w:eastAsia="Courier New" w:hAnsi="Courier New"/>
        <w:vertAlign w:val="baseline"/>
      </w:rPr>
    </w:lvl>
    <w:lvl w:ilvl="5">
      <w:start w:val="1"/>
      <w:numFmt w:val="bullet"/>
      <w:lvlText w:val="▪"/>
      <w:lvlJc w:val="left"/>
      <w:pPr>
        <w:ind w:left="5454" w:hanging="360"/>
      </w:pPr>
      <w:rPr>
        <w:rFonts w:ascii="Noto Sans Symbols" w:cs="Noto Sans Symbols" w:eastAsia="Noto Sans Symbols" w:hAnsi="Noto Sans Symbols"/>
        <w:vertAlign w:val="baseline"/>
      </w:rPr>
    </w:lvl>
    <w:lvl w:ilvl="6">
      <w:start w:val="1"/>
      <w:numFmt w:val="bullet"/>
      <w:lvlText w:val="●"/>
      <w:lvlJc w:val="left"/>
      <w:pPr>
        <w:ind w:left="6174" w:hanging="360"/>
      </w:pPr>
      <w:rPr>
        <w:rFonts w:ascii="Noto Sans Symbols" w:cs="Noto Sans Symbols" w:eastAsia="Noto Sans Symbols" w:hAnsi="Noto Sans Symbols"/>
        <w:vertAlign w:val="baseline"/>
      </w:rPr>
    </w:lvl>
    <w:lvl w:ilvl="7">
      <w:start w:val="1"/>
      <w:numFmt w:val="bullet"/>
      <w:lvlText w:val="o"/>
      <w:lvlJc w:val="left"/>
      <w:pPr>
        <w:ind w:left="6894" w:hanging="360"/>
      </w:pPr>
      <w:rPr>
        <w:rFonts w:ascii="Courier New" w:cs="Courier New" w:eastAsia="Courier New" w:hAnsi="Courier New"/>
        <w:vertAlign w:val="baseline"/>
      </w:rPr>
    </w:lvl>
    <w:lvl w:ilvl="8">
      <w:start w:val="1"/>
      <w:numFmt w:val="bullet"/>
      <w:lvlText w:val="▪"/>
      <w:lvlJc w:val="left"/>
      <w:pPr>
        <w:ind w:left="7614" w:hanging="360"/>
      </w:pPr>
      <w:rPr>
        <w:rFonts w:ascii="Noto Sans Symbols" w:cs="Noto Sans Symbols" w:eastAsia="Noto Sans Symbols" w:hAnsi="Noto Sans Symbols"/>
        <w:vertAlign w:val="baseli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decimal"/>
      <w:lvlText w:val="%1."/>
      <w:lvlJc w:val="left"/>
      <w:pPr>
        <w:ind w:left="720" w:hanging="360"/>
      </w:pPr>
      <w:rPr>
        <w:rFonts w:ascii="Tahoma" w:cs="Tahoma" w:eastAsia="Tahoma" w:hAnsi="Tahoma"/>
        <w:b w:val="0"/>
        <w:bCs w:val="0"/>
        <w:i w:val="0"/>
        <w:iCs w:val="0"/>
        <w:strike w:val="0"/>
        <w:sz w:val="22"/>
        <w:szCs w:val="22"/>
        <w:vertAlign w:val="baseline"/>
      </w:rPr>
    </w:lvl>
    <w:lvl w:ilvl="1">
      <w:start w:val="1"/>
      <w:numFmt w:val="decimal"/>
      <w:lvlText w:val="%2."/>
      <w:lvlJc w:val="left"/>
      <w:pPr>
        <w:ind w:left="360" w:hanging="360"/>
      </w:pPr>
      <w:rPr>
        <w:rFonts w:ascii="Tahoma" w:cs="Tahoma" w:eastAsia="Tahoma" w:hAnsi="Tahoma"/>
        <w:b w:val="0"/>
        <w:bCs w:val="0"/>
        <w:i w:val="0"/>
        <w:iCs w:val="0"/>
        <w:strike w:val="0"/>
        <w:sz w:val="22"/>
        <w:szCs w:val="22"/>
        <w:vertAlign w:val="baseline"/>
      </w:rPr>
    </w:lvl>
    <w:lvl w:ilvl="2">
      <w:start w:val="1"/>
      <w:numFmt w:val="decimal"/>
      <w:lvlText w:val="%3)"/>
      <w:lvlJc w:val="left"/>
      <w:pPr>
        <w:ind w:left="1440" w:hanging="360"/>
      </w:pPr>
      <w:rPr>
        <w:b w:val="0"/>
        <w:bCs w:val="0"/>
        <w:i w:val="0"/>
        <w:iCs w:val="0"/>
        <w:strike w:val="0"/>
        <w:sz w:val="22"/>
        <w:szCs w:val="22"/>
        <w:vertAlign w:val="baseline"/>
      </w:rPr>
    </w:lvl>
    <w:lvl w:ilvl="3">
      <w:start w:val="1"/>
      <w:numFmt w:val="bullet"/>
      <w:lvlText w:val="●"/>
      <w:lvlJc w:val="left"/>
      <w:pPr>
        <w:ind w:left="1800" w:hanging="360"/>
      </w:pPr>
      <w:rPr>
        <w:rFonts w:ascii="Noto Sans Symbols" w:cs="Noto Sans Symbols" w:eastAsia="Noto Sans Symbols" w:hAnsi="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7">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28">
    <w:lvl w:ilvl="0">
      <w:start w:val="1"/>
      <w:numFmt w:val="decimal"/>
      <w:lvlText w:val="%1)"/>
      <w:lvlJc w:val="left"/>
      <w:pPr>
        <w:ind w:left="720" w:hanging="360"/>
      </w:pPr>
      <w:rPr>
        <w:rFonts w:ascii="Arial" w:cs="Arial" w:eastAsia="Arial" w:hAnsi="Arial"/>
        <w:vertAlign w:val="baseline"/>
      </w:rPr>
    </w:lvl>
    <w:lvl w:ilvl="1">
      <w:start w:val="1"/>
      <w:numFmt w:val="lowerLetter"/>
      <w:lvlText w:val="%2)"/>
      <w:lvlJc w:val="left"/>
      <w:pPr>
        <w:ind w:left="0" w:firstLine="0"/>
      </w:pPr>
      <w:rPr/>
    </w:lvl>
    <w:lvl w:ilvl="2">
      <w:start w:val="1"/>
      <w:numFmt w:val="decimal"/>
      <w:lvlText w:val="%3)"/>
      <w:lvlJc w:val="left"/>
      <w:pPr>
        <w:ind w:left="0" w:firstLine="0"/>
      </w:pPr>
      <w:rPr/>
    </w:lvl>
    <w:lvl w:ilvl="3">
      <w:start w:val="1"/>
      <w:numFmt w:val="lowerLetter"/>
      <w:lvlText w:val="%4)"/>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9">
    <w:lvl w:ilvl="0">
      <w:start w:val="2"/>
      <w:numFmt w:val="decimal"/>
      <w:lvlText w:val="%1)"/>
      <w:lvlJc w:val="left"/>
      <w:pPr>
        <w:ind w:left="720" w:hanging="360"/>
      </w:pPr>
      <w:rPr>
        <w:rFonts w:ascii="Arial" w:cs="Arial" w:eastAsia="Arial" w:hAnsi="Arial"/>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0">
    <w:lvl w:ilvl="0">
      <w:start w:val="1"/>
      <w:numFmt w:val="decimal"/>
      <w:lvlText w:val="%1."/>
      <w:lvlJc w:val="right"/>
      <w:pPr>
        <w:ind w:left="432" w:hanging="432"/>
      </w:pPr>
      <w:rPr>
        <w:vertAlign w:val="baseline"/>
      </w:rPr>
    </w:lvl>
    <w:lvl w:ilvl="1">
      <w:start w:val="1"/>
      <w:numFmt w:val="decimal"/>
      <w:lvlText w:val="%1.%2."/>
      <w:lvlJc w:val="right"/>
      <w:pPr>
        <w:ind w:left="576" w:hanging="576"/>
      </w:pPr>
      <w:rPr>
        <w:color w:val="000000"/>
        <w:vertAlign w:val="baseline"/>
      </w:rPr>
    </w:lvl>
    <w:lvl w:ilvl="2">
      <w:start w:val="1"/>
      <w:numFmt w:val="decimal"/>
      <w:lvlText w:val="%1.%2.%3."/>
      <w:lvlJc w:val="right"/>
      <w:pPr>
        <w:ind w:left="720" w:hanging="720"/>
      </w:pPr>
      <w:rPr>
        <w:vertAlign w:val="baseline"/>
      </w:rPr>
    </w:lvl>
    <w:lvl w:ilvl="3">
      <w:start w:val="1"/>
      <w:numFmt w:val="decimal"/>
      <w:lvlText w:val="%1.%2.%3.%4."/>
      <w:lvlJc w:val="right"/>
      <w:pPr>
        <w:ind w:left="864" w:hanging="864"/>
      </w:pPr>
      <w:rPr>
        <w:vertAlign w:val="baseline"/>
      </w:rPr>
    </w:lvl>
    <w:lvl w:ilvl="4">
      <w:start w:val="1"/>
      <w:numFmt w:val="decimal"/>
      <w:lvlText w:val="%1.%2.%3.%4.%5."/>
      <w:lvlJc w:val="right"/>
      <w:pPr>
        <w:ind w:left="1008" w:hanging="1008"/>
      </w:pPr>
      <w:rPr>
        <w:vertAlign w:val="baseline"/>
      </w:rPr>
    </w:lvl>
    <w:lvl w:ilvl="5">
      <w:start w:val="1"/>
      <w:numFmt w:val="decimal"/>
      <w:lvlText w:val="%1.%2.%3.%4.%5.%6."/>
      <w:lvlJc w:val="right"/>
      <w:pPr>
        <w:ind w:left="1152" w:hanging="1152"/>
      </w:pPr>
      <w:rPr>
        <w:vertAlign w:val="baseline"/>
      </w:rPr>
    </w:lvl>
    <w:lvl w:ilvl="6">
      <w:start w:val="1"/>
      <w:numFmt w:val="decimal"/>
      <w:lvlText w:val="%1.%2.%3.%4.%5.%6.%7."/>
      <w:lvlJc w:val="right"/>
      <w:pPr>
        <w:ind w:left="1296" w:hanging="1296"/>
      </w:pPr>
      <w:rPr>
        <w:vertAlign w:val="baseline"/>
      </w:rPr>
    </w:lvl>
    <w:lvl w:ilvl="7">
      <w:start w:val="1"/>
      <w:numFmt w:val="decimal"/>
      <w:lvlText w:val="%1.%2.%3.%4.%5.%6.%7.%8."/>
      <w:lvlJc w:val="right"/>
      <w:pPr>
        <w:ind w:left="1440" w:hanging="1440"/>
      </w:pPr>
      <w:rPr>
        <w:vertAlign w:val="baseline"/>
      </w:rPr>
    </w:lvl>
    <w:lvl w:ilvl="8">
      <w:start w:val="1"/>
      <w:numFmt w:val="decimal"/>
      <w:lvlText w:val="%1.%2.%3.%4.%5.%6.%7.%8.%9."/>
      <w:lvlJc w:val="right"/>
      <w:pPr>
        <w:ind w:left="1584" w:hanging="1584"/>
      </w:pPr>
      <w:rPr>
        <w:vertAlign w:val="baseline"/>
      </w:rPr>
    </w:lvl>
  </w:abstractNum>
  <w:abstractNum w:abstractNumId="31">
    <w:lvl w:ilvl="0">
      <w:start w:val="1"/>
      <w:numFmt w:val="decimal"/>
      <w:lvlText w:val="%1)"/>
      <w:lvlJc w:val="left"/>
      <w:pPr>
        <w:ind w:left="720" w:hanging="360"/>
      </w:pPr>
      <w:rPr>
        <w:rFonts w:ascii="Calibri" w:cs="Calibri" w:eastAsia="Calibri" w:hAnsi="Calibri"/>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2">
    <w:lvl w:ilvl="0">
      <w:start w:val="1"/>
      <w:numFmt w:val="decimal"/>
      <w:lvlText w:val="%1."/>
      <w:lvlJc w:val="left"/>
      <w:pPr>
        <w:ind w:left="502" w:hanging="360"/>
      </w:pPr>
      <w:rPr>
        <w:rFonts w:ascii="Tahoma" w:cs="Tahoma" w:eastAsia="Tahoma" w:hAnsi="Tahoma"/>
        <w:b w:val="0"/>
        <w:bCs w:val="0"/>
        <w:i w:val="0"/>
        <w:iCs w:val="0"/>
        <w:strike w:val="0"/>
        <w:sz w:val="22"/>
        <w:szCs w:val="22"/>
        <w:vertAlign w:val="baseline"/>
      </w:rPr>
    </w:lvl>
    <w:lvl w:ilvl="1">
      <w:start w:val="1"/>
      <w:numFmt w:val="decimal"/>
      <w:lvlText w:val="%2)"/>
      <w:lvlJc w:val="left"/>
      <w:pPr>
        <w:ind w:left="360" w:hanging="360"/>
      </w:pPr>
      <w:rPr>
        <w:b w:val="0"/>
        <w:bCs w:val="0"/>
        <w:i w:val="0"/>
        <w:iCs w:val="0"/>
        <w:strike w:val="0"/>
        <w:sz w:val="22"/>
        <w:szCs w:val="22"/>
        <w:vertAlign w:val="baseline"/>
      </w:rPr>
    </w:lvl>
    <w:lvl w:ilvl="2">
      <w:start w:val="1"/>
      <w:numFmt w:val="decimal"/>
      <w:lvlText w:val="%3."/>
      <w:lvlJc w:val="left"/>
      <w:pPr>
        <w:ind w:left="1440" w:hanging="360"/>
      </w:pPr>
      <w:rPr>
        <w:rFonts w:ascii="Tahoma" w:cs="Tahoma" w:eastAsia="Tahoma" w:hAnsi="Tahoma"/>
        <w:b w:val="0"/>
        <w:bCs w:val="0"/>
        <w:i w:val="0"/>
        <w:iCs w:val="0"/>
        <w:strike w:val="0"/>
        <w:sz w:val="22"/>
        <w:szCs w:val="22"/>
        <w:vertAlign w:val="baseline"/>
      </w:rPr>
    </w:lvl>
    <w:lvl w:ilvl="3">
      <w:start w:val="1"/>
      <w:numFmt w:val="bullet"/>
      <w:lvlText w:val="●"/>
      <w:lvlJc w:val="left"/>
      <w:pPr>
        <w:ind w:left="1800" w:hanging="360"/>
      </w:pPr>
      <w:rPr>
        <w:rFonts w:ascii="Noto Sans Symbols" w:cs="Noto Sans Symbols" w:eastAsia="Noto Sans Symbols" w:hAnsi="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3">
    <w:lvl w:ilvl="0">
      <w:start w:val="1"/>
      <w:numFmt w:val="lowerLetter"/>
      <w:lvlText w:val="%1)"/>
      <w:lvlJc w:val="left"/>
      <w:pPr>
        <w:ind w:left="1854" w:hanging="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4">
    <w:lvl w:ilvl="0">
      <w:start w:val="1"/>
      <w:numFmt w:val="lowerLetter"/>
      <w:lvlText w:val="%1)"/>
      <w:lvlJc w:val="left"/>
      <w:pPr>
        <w:ind w:left="720" w:hanging="360"/>
      </w:pPr>
      <w:rPr>
        <w:vertAlign w:val="baseline"/>
      </w:rPr>
    </w:lvl>
    <w:lvl w:ilvl="1">
      <w:start w:val="1"/>
      <w:numFmt w:val="lowerLetter"/>
      <w:lvlText w:val="%1.%2)"/>
      <w:lvlJc w:val="left"/>
      <w:pPr>
        <w:ind w:left="1080" w:hanging="360"/>
      </w:pPr>
      <w:rPr>
        <w:vertAlign w:val="baseline"/>
      </w:rPr>
    </w:lvl>
    <w:lvl w:ilvl="2">
      <w:start w:val="1"/>
      <w:numFmt w:val="lowerLetter"/>
      <w:lvlText w:val="%3)"/>
      <w:lvlJc w:val="left"/>
      <w:pPr>
        <w:ind w:left="1440" w:hanging="360"/>
      </w:pPr>
      <w:rPr>
        <w:vertAlign w:val="baseline"/>
      </w:rPr>
    </w:lvl>
    <w:lvl w:ilvl="3">
      <w:start w:val="1"/>
      <w:numFmt w:val="lowerLetter"/>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Letter"/>
      <w:lvlText w:val="%6)"/>
      <w:lvlJc w:val="left"/>
      <w:pPr>
        <w:ind w:left="2520" w:hanging="360"/>
      </w:pPr>
      <w:rPr>
        <w:vertAlign w:val="baseline"/>
      </w:rPr>
    </w:lvl>
    <w:lvl w:ilvl="6">
      <w:start w:val="1"/>
      <w:numFmt w:val="lowerLetter"/>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Letter"/>
      <w:lvlText w:val="%9)"/>
      <w:lvlJc w:val="left"/>
      <w:pPr>
        <w:ind w:left="3600" w:hanging="360"/>
      </w:pPr>
      <w:rPr>
        <w:vertAlign w:val="baseline"/>
      </w:rPr>
    </w:lvl>
  </w:abstractNum>
  <w:abstractNum w:abstractNumId="3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6">
    <w:lvl w:ilvl="0">
      <w:start w:val="1"/>
      <w:numFmt w:val="bullet"/>
      <w:lvlText w:val="●"/>
      <w:lvlJc w:val="left"/>
      <w:pPr>
        <w:ind w:left="718" w:hanging="360"/>
      </w:pPr>
      <w:rPr>
        <w:rFonts w:ascii="Noto Sans Symbols" w:cs="Noto Sans Symbols" w:eastAsia="Noto Sans Symbols" w:hAnsi="Noto Sans Symbols"/>
      </w:rPr>
    </w:lvl>
    <w:lvl w:ilvl="1">
      <w:start w:val="1"/>
      <w:numFmt w:val="bullet"/>
      <w:lvlText w:val="o"/>
      <w:lvlJc w:val="left"/>
      <w:pPr>
        <w:ind w:left="1438" w:hanging="360"/>
      </w:pPr>
      <w:rPr>
        <w:rFonts w:ascii="Courier New" w:cs="Courier New" w:eastAsia="Courier New" w:hAnsi="Courier New"/>
      </w:rPr>
    </w:lvl>
    <w:lvl w:ilvl="2">
      <w:start w:val="1"/>
      <w:numFmt w:val="bullet"/>
      <w:lvlText w:val="▪"/>
      <w:lvlJc w:val="left"/>
      <w:pPr>
        <w:ind w:left="2158" w:hanging="360"/>
      </w:pPr>
      <w:rPr>
        <w:rFonts w:ascii="Noto Sans Symbols" w:cs="Noto Sans Symbols" w:eastAsia="Noto Sans Symbols" w:hAnsi="Noto Sans Symbols"/>
      </w:rPr>
    </w:lvl>
    <w:lvl w:ilvl="3">
      <w:start w:val="1"/>
      <w:numFmt w:val="bullet"/>
      <w:lvlText w:val="●"/>
      <w:lvlJc w:val="left"/>
      <w:pPr>
        <w:ind w:left="2878" w:hanging="360"/>
      </w:pPr>
      <w:rPr>
        <w:rFonts w:ascii="Noto Sans Symbols" w:cs="Noto Sans Symbols" w:eastAsia="Noto Sans Symbols" w:hAnsi="Noto Sans Symbols"/>
      </w:rPr>
    </w:lvl>
    <w:lvl w:ilvl="4">
      <w:start w:val="1"/>
      <w:numFmt w:val="bullet"/>
      <w:lvlText w:val="o"/>
      <w:lvlJc w:val="left"/>
      <w:pPr>
        <w:ind w:left="3598" w:hanging="360"/>
      </w:pPr>
      <w:rPr>
        <w:rFonts w:ascii="Courier New" w:cs="Courier New" w:eastAsia="Courier New" w:hAnsi="Courier New"/>
      </w:rPr>
    </w:lvl>
    <w:lvl w:ilvl="5">
      <w:start w:val="1"/>
      <w:numFmt w:val="bullet"/>
      <w:lvlText w:val="▪"/>
      <w:lvlJc w:val="left"/>
      <w:pPr>
        <w:ind w:left="4318" w:hanging="360"/>
      </w:pPr>
      <w:rPr>
        <w:rFonts w:ascii="Noto Sans Symbols" w:cs="Noto Sans Symbols" w:eastAsia="Noto Sans Symbols" w:hAnsi="Noto Sans Symbols"/>
      </w:rPr>
    </w:lvl>
    <w:lvl w:ilvl="6">
      <w:start w:val="1"/>
      <w:numFmt w:val="bullet"/>
      <w:lvlText w:val="●"/>
      <w:lvlJc w:val="left"/>
      <w:pPr>
        <w:ind w:left="5038" w:hanging="360"/>
      </w:pPr>
      <w:rPr>
        <w:rFonts w:ascii="Noto Sans Symbols" w:cs="Noto Sans Symbols" w:eastAsia="Noto Sans Symbols" w:hAnsi="Noto Sans Symbols"/>
      </w:rPr>
    </w:lvl>
    <w:lvl w:ilvl="7">
      <w:start w:val="1"/>
      <w:numFmt w:val="bullet"/>
      <w:lvlText w:val="o"/>
      <w:lvlJc w:val="left"/>
      <w:pPr>
        <w:ind w:left="5758" w:hanging="360"/>
      </w:pPr>
      <w:rPr>
        <w:rFonts w:ascii="Courier New" w:cs="Courier New" w:eastAsia="Courier New" w:hAnsi="Courier New"/>
      </w:rPr>
    </w:lvl>
    <w:lvl w:ilvl="8">
      <w:start w:val="1"/>
      <w:numFmt w:val="bullet"/>
      <w:lvlText w:val="▪"/>
      <w:lvlJc w:val="left"/>
      <w:pPr>
        <w:ind w:left="6478" w:hanging="360"/>
      </w:pPr>
      <w:rPr>
        <w:rFonts w:ascii="Noto Sans Symbols" w:cs="Noto Sans Symbols" w:eastAsia="Noto Sans Symbols" w:hAnsi="Noto Sans Symbols"/>
      </w:rPr>
    </w:lvl>
  </w:abstractNum>
  <w:abstractNum w:abstractNumId="37">
    <w:lvl w:ilvl="0">
      <w:start w:val="1"/>
      <w:numFmt w:val="decimal"/>
      <w:lvlText w:val="%1)"/>
      <w:lvlJc w:val="left"/>
      <w:pPr>
        <w:ind w:left="996" w:hanging="360"/>
      </w:pPr>
      <w:rPr/>
    </w:lvl>
    <w:lvl w:ilvl="1">
      <w:start w:val="1"/>
      <w:numFmt w:val="lowerLetter"/>
      <w:lvlText w:val="%2."/>
      <w:lvlJc w:val="left"/>
      <w:pPr>
        <w:ind w:left="1716" w:hanging="360"/>
      </w:pPr>
      <w:rPr/>
    </w:lvl>
    <w:lvl w:ilvl="2">
      <w:start w:val="1"/>
      <w:numFmt w:val="lowerRoman"/>
      <w:lvlText w:val="%3."/>
      <w:lvlJc w:val="right"/>
      <w:pPr>
        <w:ind w:left="2436" w:hanging="180"/>
      </w:pPr>
      <w:rPr/>
    </w:lvl>
    <w:lvl w:ilvl="3">
      <w:start w:val="1"/>
      <w:numFmt w:val="decimal"/>
      <w:lvlText w:val="%4."/>
      <w:lvlJc w:val="left"/>
      <w:pPr>
        <w:ind w:left="3156" w:hanging="360"/>
      </w:pPr>
      <w:rPr/>
    </w:lvl>
    <w:lvl w:ilvl="4">
      <w:start w:val="1"/>
      <w:numFmt w:val="lowerLetter"/>
      <w:lvlText w:val="%5."/>
      <w:lvlJc w:val="left"/>
      <w:pPr>
        <w:ind w:left="3876" w:hanging="360"/>
      </w:pPr>
      <w:rPr/>
    </w:lvl>
    <w:lvl w:ilvl="5">
      <w:start w:val="1"/>
      <w:numFmt w:val="lowerRoman"/>
      <w:lvlText w:val="%6."/>
      <w:lvlJc w:val="right"/>
      <w:pPr>
        <w:ind w:left="4596" w:hanging="180"/>
      </w:pPr>
      <w:rPr/>
    </w:lvl>
    <w:lvl w:ilvl="6">
      <w:start w:val="1"/>
      <w:numFmt w:val="decimal"/>
      <w:lvlText w:val="%7."/>
      <w:lvlJc w:val="left"/>
      <w:pPr>
        <w:ind w:left="5316" w:hanging="360"/>
      </w:pPr>
      <w:rPr/>
    </w:lvl>
    <w:lvl w:ilvl="7">
      <w:start w:val="1"/>
      <w:numFmt w:val="lowerLetter"/>
      <w:lvlText w:val="%8."/>
      <w:lvlJc w:val="left"/>
      <w:pPr>
        <w:ind w:left="6036" w:hanging="360"/>
      </w:pPr>
      <w:rPr/>
    </w:lvl>
    <w:lvl w:ilvl="8">
      <w:start w:val="1"/>
      <w:numFmt w:val="lowerRoman"/>
      <w:lvlText w:val="%9."/>
      <w:lvlJc w:val="right"/>
      <w:pPr>
        <w:ind w:left="6756" w:hanging="180"/>
      </w:pPr>
      <w:rPr/>
    </w:lvl>
  </w:abstractNum>
  <w:abstractNum w:abstractNumId="38">
    <w:lvl w:ilvl="0">
      <w:start w:val="1"/>
      <w:numFmt w:val="decimal"/>
      <w:lvlText w:val="%1)"/>
      <w:lvlJc w:val="left"/>
      <w:pPr>
        <w:ind w:left="718" w:hanging="360"/>
      </w:pPr>
      <w:rPr/>
    </w:lvl>
    <w:lvl w:ilvl="1">
      <w:start w:val="1"/>
      <w:numFmt w:val="lowerLetter"/>
      <w:lvlText w:val="%2."/>
      <w:lvlJc w:val="left"/>
      <w:pPr>
        <w:ind w:left="1438" w:hanging="360"/>
      </w:pPr>
      <w:rPr/>
    </w:lvl>
    <w:lvl w:ilvl="2">
      <w:start w:val="1"/>
      <w:numFmt w:val="lowerRoman"/>
      <w:lvlText w:val="%3."/>
      <w:lvlJc w:val="right"/>
      <w:pPr>
        <w:ind w:left="2158" w:hanging="180"/>
      </w:pPr>
      <w:rPr/>
    </w:lvl>
    <w:lvl w:ilvl="3">
      <w:start w:val="1"/>
      <w:numFmt w:val="decimal"/>
      <w:lvlText w:val="%4."/>
      <w:lvlJc w:val="left"/>
      <w:pPr>
        <w:ind w:left="2878" w:hanging="360"/>
      </w:pPr>
      <w:rPr/>
    </w:lvl>
    <w:lvl w:ilvl="4">
      <w:start w:val="1"/>
      <w:numFmt w:val="lowerLetter"/>
      <w:lvlText w:val="%5."/>
      <w:lvlJc w:val="left"/>
      <w:pPr>
        <w:ind w:left="3598" w:hanging="360"/>
      </w:pPr>
      <w:rPr/>
    </w:lvl>
    <w:lvl w:ilvl="5">
      <w:start w:val="1"/>
      <w:numFmt w:val="lowerRoman"/>
      <w:lvlText w:val="%6."/>
      <w:lvlJc w:val="right"/>
      <w:pPr>
        <w:ind w:left="4318" w:hanging="180"/>
      </w:pPr>
      <w:rPr/>
    </w:lvl>
    <w:lvl w:ilvl="6">
      <w:start w:val="1"/>
      <w:numFmt w:val="decimal"/>
      <w:lvlText w:val="%7."/>
      <w:lvlJc w:val="left"/>
      <w:pPr>
        <w:ind w:left="5038" w:hanging="360"/>
      </w:pPr>
      <w:rPr/>
    </w:lvl>
    <w:lvl w:ilvl="7">
      <w:start w:val="1"/>
      <w:numFmt w:val="lowerLetter"/>
      <w:lvlText w:val="%8."/>
      <w:lvlJc w:val="left"/>
      <w:pPr>
        <w:ind w:left="5758" w:hanging="360"/>
      </w:pPr>
      <w:rPr/>
    </w:lvl>
    <w:lvl w:ilvl="8">
      <w:start w:val="1"/>
      <w:numFmt w:val="lowerRoman"/>
      <w:lvlText w:val="%9."/>
      <w:lvlJc w:val="right"/>
      <w:pPr>
        <w:ind w:left="6478"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l"/>
      </w:rPr>
    </w:rPrDefault>
    <w:pPrDefault>
      <w:pPr>
        <w:ind w:hanging="1"/>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ind w:left="0" w:hanging="1"/>
      <w:jc w:val="both"/>
    </w:pPr>
    <w:rPr>
      <w:rFonts w:ascii="Tahoma" w:cs="Tahoma" w:eastAsia="Tahoma" w:hAnsi="Tahoma"/>
      <w:b w:val="1"/>
      <w:bCs w:val="1"/>
      <w:u w:val="single"/>
    </w:rPr>
  </w:style>
  <w:style w:type="paragraph" w:styleId="Heading2">
    <w:name w:val="heading 2"/>
    <w:basedOn w:val="Normal"/>
    <w:next w:val="Normal"/>
    <w:pPr>
      <w:keepNext w:val="1"/>
      <w:ind w:left="0" w:hanging="1"/>
      <w:jc w:val="both"/>
    </w:pPr>
    <w:rPr>
      <w:rFonts w:ascii="Tahoma" w:cs="Tahoma" w:eastAsia="Tahoma" w:hAnsi="Tahoma"/>
      <w:b w:val="1"/>
      <w:bCs w:val="1"/>
    </w:rPr>
  </w:style>
  <w:style w:type="paragraph" w:styleId="Heading3">
    <w:name w:val="heading 3"/>
    <w:basedOn w:val="Normal"/>
    <w:next w:val="Normal"/>
    <w:pPr>
      <w:keepNext w:val="1"/>
      <w:spacing w:after="60" w:before="240" w:lineRule="auto"/>
    </w:pPr>
    <w:rPr>
      <w:rFonts w:ascii="Cambria" w:cs="Cambria" w:eastAsia="Cambria" w:hAnsi="Cambria"/>
      <w:b w:val="1"/>
      <w:bCs w:val="1"/>
      <w:sz w:val="26"/>
      <w:szCs w:val="26"/>
    </w:rPr>
  </w:style>
  <w:style w:type="paragraph" w:styleId="Heading4">
    <w:name w:val="heading 4"/>
    <w:basedOn w:val="Normal"/>
    <w:next w:val="Normal"/>
    <w:pPr>
      <w:keepNext w:val="1"/>
      <w:spacing w:after="60" w:before="240" w:lineRule="auto"/>
    </w:pPr>
    <w:rPr>
      <w:rFonts w:ascii="Calibri" w:cs="Calibri" w:eastAsia="Calibri" w:hAnsi="Calibri"/>
      <w:b w:val="1"/>
      <w:bCs w:val="1"/>
      <w:sz w:val="28"/>
      <w:szCs w:val="28"/>
    </w:rPr>
  </w:style>
  <w:style w:type="paragraph" w:styleId="Heading5">
    <w:name w:val="heading 5"/>
    <w:basedOn w:val="Normal"/>
    <w:next w:val="Normal"/>
    <w:pPr>
      <w:keepNext w:val="1"/>
      <w:keepLines w:val="1"/>
      <w:spacing w:after="40" w:before="220" w:lineRule="auto"/>
    </w:pPr>
    <w:rPr>
      <w:b w:val="1"/>
      <w:bCs w:val="1"/>
      <w:sz w:val="22"/>
      <w:szCs w:val="22"/>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Normal"/>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paragraph" w:styleId="Tekstpodstawowy">
    <w:name w:val="Body Text"/>
    <w:basedOn w:val="Normalny"/>
    <w:pPr>
      <w:ind w:left="0" w:firstLine="0"/>
      <w:jc w:val="both"/>
    </w:pPr>
    <w:rPr>
      <w:rFonts w:ascii="Tahoma" w:cs="Tahoma" w:hAnsi="Tahoma"/>
      <w:b w:val="1"/>
      <w:bCs w:val="1"/>
    </w:rPr>
  </w:style>
  <w:style w:type="table" w:styleId="TableNormal" w:customStyle="1">
    <w:name w:val="Table Normal"/>
    <w:tblPr>
      <w:tblCellMar>
        <w:top w:w="0.0" w:type="dxa"/>
        <w:left w:w="0.0" w:type="dxa"/>
        <w:bottom w:w="0.0" w:type="dxa"/>
        <w:right w:w="0.0" w:type="dxa"/>
      </w:tblCellMar>
    </w:tblPr>
  </w:style>
  <w:style w:type="character" w:styleId="WW8Num1z0" w:customStyle="1">
    <w:name w:val="WW8Num1z0"/>
    <w:rPr>
      <w:w w:val="100"/>
      <w:position w:val="-1"/>
      <w:effect w:val="none"/>
      <w:vertAlign w:val="baseline"/>
      <w:cs w:val="0"/>
      <w:em w:val="none"/>
    </w:rPr>
  </w:style>
  <w:style w:type="character" w:styleId="WW8Num1z1" w:customStyle="1">
    <w:name w:val="WW8Num1z1"/>
    <w:rPr>
      <w:w w:val="100"/>
      <w:position w:val="-1"/>
      <w:effect w:val="none"/>
      <w:vertAlign w:val="baseline"/>
      <w:cs w:val="0"/>
      <w:em w:val="none"/>
    </w:rPr>
  </w:style>
  <w:style w:type="character" w:styleId="WW8Num1z2" w:customStyle="1">
    <w:name w:val="WW8Num1z2"/>
    <w:rPr>
      <w:w w:val="100"/>
      <w:position w:val="-1"/>
      <w:effect w:val="none"/>
      <w:vertAlign w:val="baseline"/>
      <w:cs w:val="0"/>
      <w:em w:val="none"/>
    </w:rPr>
  </w:style>
  <w:style w:type="character" w:styleId="WW8Num1z3" w:customStyle="1">
    <w:name w:val="WW8Num1z3"/>
    <w:rPr>
      <w:w w:val="100"/>
      <w:position w:val="-1"/>
      <w:effect w:val="none"/>
      <w:vertAlign w:val="baseline"/>
      <w:cs w:val="0"/>
      <w:em w:val="none"/>
    </w:rPr>
  </w:style>
  <w:style w:type="character" w:styleId="WW8Num1z4" w:customStyle="1">
    <w:name w:val="WW8Num1z4"/>
    <w:rPr>
      <w:w w:val="100"/>
      <w:position w:val="-1"/>
      <w:effect w:val="none"/>
      <w:vertAlign w:val="baseline"/>
      <w:cs w:val="0"/>
      <w:em w:val="none"/>
    </w:rPr>
  </w:style>
  <w:style w:type="character" w:styleId="WW8Num1z5" w:customStyle="1">
    <w:name w:val="WW8Num1z5"/>
    <w:rPr>
      <w:w w:val="100"/>
      <w:position w:val="-1"/>
      <w:effect w:val="none"/>
      <w:vertAlign w:val="baseline"/>
      <w:cs w:val="0"/>
      <w:em w:val="none"/>
    </w:rPr>
  </w:style>
  <w:style w:type="character" w:styleId="WW8Num1z6" w:customStyle="1">
    <w:name w:val="WW8Num1z6"/>
    <w:rPr>
      <w:w w:val="100"/>
      <w:position w:val="-1"/>
      <w:effect w:val="none"/>
      <w:vertAlign w:val="baseline"/>
      <w:cs w:val="0"/>
      <w:em w:val="none"/>
    </w:rPr>
  </w:style>
  <w:style w:type="character" w:styleId="WW8Num1z7" w:customStyle="1">
    <w:name w:val="WW8Num1z7"/>
    <w:rPr>
      <w:w w:val="100"/>
      <w:position w:val="-1"/>
      <w:effect w:val="none"/>
      <w:vertAlign w:val="baseline"/>
      <w:cs w:val="0"/>
      <w:em w:val="none"/>
    </w:rPr>
  </w:style>
  <w:style w:type="character" w:styleId="WW8Num1z8" w:customStyle="1">
    <w:name w:val="WW8Num1z8"/>
    <w:rPr>
      <w:w w:val="100"/>
      <w:position w:val="-1"/>
      <w:effect w:val="none"/>
      <w:vertAlign w:val="baseline"/>
      <w:cs w:val="0"/>
      <w:em w:val="none"/>
    </w:rPr>
  </w:style>
  <w:style w:type="character" w:styleId="WW8Num2z0" w:customStyle="1">
    <w:name w:val="WW8Num2z0"/>
    <w:rPr>
      <w:rFonts w:ascii="Tahoma" w:cs="Tahoma" w:hAnsi="Tahoma"/>
      <w:b w:val="0"/>
      <w:bCs w:val="0"/>
      <w:i w:val="0"/>
      <w:iCs w:val="0"/>
      <w:strike w:val="0"/>
      <w:dstrike w:val="0"/>
      <w:w w:val="100"/>
      <w:position w:val="-1"/>
      <w:sz w:val="22"/>
      <w:szCs w:val="22"/>
      <w:effect w:val="none"/>
      <w:vertAlign w:val="baseline"/>
      <w:cs w:val="0"/>
      <w:em w:val="none"/>
    </w:rPr>
  </w:style>
  <w:style w:type="character" w:styleId="WW8Num2z1" w:customStyle="1">
    <w:name w:val="WW8Num2z1"/>
    <w:rPr>
      <w:rFonts w:ascii="Tahoma" w:cs="Arial" w:hAnsi="Tahoma"/>
      <w:b w:val="0"/>
      <w:bCs w:val="0"/>
      <w:i w:val="0"/>
      <w:iCs w:val="0"/>
      <w:strike w:val="0"/>
      <w:dstrike w:val="0"/>
      <w:w w:val="100"/>
      <w:position w:val="-1"/>
      <w:sz w:val="22"/>
      <w:szCs w:val="22"/>
      <w:effect w:val="none"/>
      <w:vertAlign w:val="baseline"/>
      <w:cs w:val="0"/>
      <w:em w:val="none"/>
    </w:rPr>
  </w:style>
  <w:style w:type="character" w:styleId="WW8Num2z3" w:customStyle="1">
    <w:name w:val="WW8Num2z3"/>
    <w:rPr>
      <w:w w:val="100"/>
      <w:position w:val="-1"/>
      <w:effect w:val="none"/>
      <w:vertAlign w:val="baseline"/>
      <w:cs w:val="0"/>
      <w:em w:val="none"/>
    </w:rPr>
  </w:style>
  <w:style w:type="character" w:styleId="WW8Num2z4" w:customStyle="1">
    <w:name w:val="WW8Num2z4"/>
    <w:rPr>
      <w:w w:val="100"/>
      <w:position w:val="-1"/>
      <w:effect w:val="none"/>
      <w:vertAlign w:val="baseline"/>
      <w:cs w:val="0"/>
      <w:em w:val="none"/>
    </w:rPr>
  </w:style>
  <w:style w:type="character" w:styleId="WW8Num2z5" w:customStyle="1">
    <w:name w:val="WW8Num2z5"/>
    <w:rPr>
      <w:w w:val="100"/>
      <w:position w:val="-1"/>
      <w:effect w:val="none"/>
      <w:vertAlign w:val="baseline"/>
      <w:cs w:val="0"/>
      <w:em w:val="none"/>
    </w:rPr>
  </w:style>
  <w:style w:type="character" w:styleId="WW8Num2z6" w:customStyle="1">
    <w:name w:val="WW8Num2z6"/>
    <w:rPr>
      <w:w w:val="100"/>
      <w:position w:val="-1"/>
      <w:effect w:val="none"/>
      <w:vertAlign w:val="baseline"/>
      <w:cs w:val="0"/>
      <w:em w:val="none"/>
    </w:rPr>
  </w:style>
  <w:style w:type="character" w:styleId="WW8Num2z7" w:customStyle="1">
    <w:name w:val="WW8Num2z7"/>
    <w:rPr>
      <w:w w:val="100"/>
      <w:position w:val="-1"/>
      <w:effect w:val="none"/>
      <w:vertAlign w:val="baseline"/>
      <w:cs w:val="0"/>
      <w:em w:val="none"/>
    </w:rPr>
  </w:style>
  <w:style w:type="character" w:styleId="WW8Num2z8" w:customStyle="1">
    <w:name w:val="WW8Num2z8"/>
    <w:rPr>
      <w:w w:val="100"/>
      <w:position w:val="-1"/>
      <w:effect w:val="none"/>
      <w:vertAlign w:val="baseline"/>
      <w:cs w:val="0"/>
      <w:em w:val="none"/>
    </w:rPr>
  </w:style>
  <w:style w:type="character" w:styleId="WW8Num3z0" w:customStyle="1">
    <w:name w:val="WW8Num3z0"/>
    <w:rPr>
      <w:rFonts w:ascii="Tahoma" w:cs="Tahoma" w:hAnsi="Tahoma"/>
      <w:bCs w:val="1"/>
      <w:w w:val="100"/>
      <w:position w:val="-1"/>
      <w:szCs w:val="22"/>
      <w:effect w:val="none"/>
      <w:vertAlign w:val="baseline"/>
      <w:cs w:val="0"/>
      <w:em w:val="none"/>
    </w:rPr>
  </w:style>
  <w:style w:type="character" w:styleId="WW8Num3z1" w:customStyle="1">
    <w:name w:val="WW8Num3z1"/>
    <w:rPr>
      <w:w w:val="100"/>
      <w:position w:val="-1"/>
      <w:effect w:val="none"/>
      <w:vertAlign w:val="baseline"/>
      <w:cs w:val="0"/>
      <w:em w:val="none"/>
    </w:rPr>
  </w:style>
  <w:style w:type="character" w:styleId="WW8Num3z2" w:customStyle="1">
    <w:name w:val="WW8Num3z2"/>
    <w:rPr>
      <w:w w:val="100"/>
      <w:position w:val="-1"/>
      <w:effect w:val="none"/>
      <w:vertAlign w:val="baseline"/>
      <w:cs w:val="0"/>
      <w:em w:val="none"/>
    </w:rPr>
  </w:style>
  <w:style w:type="character" w:styleId="WW8Num3z3" w:customStyle="1">
    <w:name w:val="WW8Num3z3"/>
    <w:rPr>
      <w:w w:val="100"/>
      <w:position w:val="-1"/>
      <w:effect w:val="none"/>
      <w:vertAlign w:val="baseline"/>
      <w:cs w:val="0"/>
      <w:em w:val="none"/>
    </w:rPr>
  </w:style>
  <w:style w:type="character" w:styleId="WW8Num3z4" w:customStyle="1">
    <w:name w:val="WW8Num3z4"/>
    <w:rPr>
      <w:w w:val="100"/>
      <w:position w:val="-1"/>
      <w:effect w:val="none"/>
      <w:vertAlign w:val="baseline"/>
      <w:cs w:val="0"/>
      <w:em w:val="none"/>
    </w:rPr>
  </w:style>
  <w:style w:type="character" w:styleId="WW8Num3z5" w:customStyle="1">
    <w:name w:val="WW8Num3z5"/>
    <w:rPr>
      <w:w w:val="100"/>
      <w:position w:val="-1"/>
      <w:effect w:val="none"/>
      <w:vertAlign w:val="baseline"/>
      <w:cs w:val="0"/>
      <w:em w:val="none"/>
    </w:rPr>
  </w:style>
  <w:style w:type="character" w:styleId="WW8Num3z6" w:customStyle="1">
    <w:name w:val="WW8Num3z6"/>
    <w:rPr>
      <w:w w:val="100"/>
      <w:position w:val="-1"/>
      <w:effect w:val="none"/>
      <w:vertAlign w:val="baseline"/>
      <w:cs w:val="0"/>
      <w:em w:val="none"/>
    </w:rPr>
  </w:style>
  <w:style w:type="character" w:styleId="WW8Num3z7" w:customStyle="1">
    <w:name w:val="WW8Num3z7"/>
    <w:rPr>
      <w:w w:val="100"/>
      <w:position w:val="-1"/>
      <w:effect w:val="none"/>
      <w:vertAlign w:val="baseline"/>
      <w:cs w:val="0"/>
      <w:em w:val="none"/>
    </w:rPr>
  </w:style>
  <w:style w:type="character" w:styleId="WW8Num3z8" w:customStyle="1">
    <w:name w:val="WW8Num3z8"/>
    <w:rPr>
      <w:w w:val="100"/>
      <w:position w:val="-1"/>
      <w:effect w:val="none"/>
      <w:vertAlign w:val="baseline"/>
      <w:cs w:val="0"/>
      <w:em w:val="none"/>
    </w:rPr>
  </w:style>
  <w:style w:type="character" w:styleId="WW8Num4z0" w:customStyle="1">
    <w:name w:val="WW8Num4z0"/>
    <w:rPr>
      <w:rFonts w:ascii="Tahoma" w:cs="Tahoma" w:hAnsi="Tahoma"/>
      <w:bCs w:val="1"/>
      <w:color w:val="00000a"/>
      <w:w w:val="100"/>
      <w:position w:val="-1"/>
      <w:szCs w:val="22"/>
      <w:effect w:val="none"/>
      <w:vertAlign w:val="baseline"/>
      <w:cs w:val="0"/>
      <w:em w:val="none"/>
    </w:rPr>
  </w:style>
  <w:style w:type="character" w:styleId="WW8Num4z1" w:customStyle="1">
    <w:name w:val="WW8Num4z1"/>
    <w:rPr>
      <w:w w:val="100"/>
      <w:position w:val="-1"/>
      <w:effect w:val="none"/>
      <w:vertAlign w:val="baseline"/>
      <w:cs w:val="0"/>
      <w:em w:val="none"/>
    </w:rPr>
  </w:style>
  <w:style w:type="character" w:styleId="WW8Num4z2" w:customStyle="1">
    <w:name w:val="WW8Num4z2"/>
    <w:rPr>
      <w:w w:val="100"/>
      <w:position w:val="-1"/>
      <w:effect w:val="none"/>
      <w:vertAlign w:val="baseline"/>
      <w:cs w:val="0"/>
      <w:em w:val="none"/>
    </w:rPr>
  </w:style>
  <w:style w:type="character" w:styleId="WW8Num4z3" w:customStyle="1">
    <w:name w:val="WW8Num4z3"/>
    <w:rPr>
      <w:w w:val="100"/>
      <w:position w:val="-1"/>
      <w:effect w:val="none"/>
      <w:vertAlign w:val="baseline"/>
      <w:cs w:val="0"/>
      <w:em w:val="none"/>
    </w:rPr>
  </w:style>
  <w:style w:type="character" w:styleId="WW8Num4z4" w:customStyle="1">
    <w:name w:val="WW8Num4z4"/>
    <w:rPr>
      <w:w w:val="100"/>
      <w:position w:val="-1"/>
      <w:effect w:val="none"/>
      <w:vertAlign w:val="baseline"/>
      <w:cs w:val="0"/>
      <w:em w:val="none"/>
    </w:rPr>
  </w:style>
  <w:style w:type="character" w:styleId="WW8Num4z5" w:customStyle="1">
    <w:name w:val="WW8Num4z5"/>
    <w:rPr>
      <w:w w:val="100"/>
      <w:position w:val="-1"/>
      <w:effect w:val="none"/>
      <w:vertAlign w:val="baseline"/>
      <w:cs w:val="0"/>
      <w:em w:val="none"/>
    </w:rPr>
  </w:style>
  <w:style w:type="character" w:styleId="WW8Num4z6" w:customStyle="1">
    <w:name w:val="WW8Num4z6"/>
    <w:rPr>
      <w:w w:val="100"/>
      <w:position w:val="-1"/>
      <w:effect w:val="none"/>
      <w:vertAlign w:val="baseline"/>
      <w:cs w:val="0"/>
      <w:em w:val="none"/>
    </w:rPr>
  </w:style>
  <w:style w:type="character" w:styleId="WW8Num4z7" w:customStyle="1">
    <w:name w:val="WW8Num4z7"/>
    <w:rPr>
      <w:w w:val="100"/>
      <w:position w:val="-1"/>
      <w:effect w:val="none"/>
      <w:vertAlign w:val="baseline"/>
      <w:cs w:val="0"/>
      <w:em w:val="none"/>
    </w:rPr>
  </w:style>
  <w:style w:type="character" w:styleId="WW8Num4z8" w:customStyle="1">
    <w:name w:val="WW8Num4z8"/>
    <w:rPr>
      <w:w w:val="100"/>
      <w:position w:val="-1"/>
      <w:effect w:val="none"/>
      <w:vertAlign w:val="baseline"/>
      <w:cs w:val="0"/>
      <w:em w:val="none"/>
    </w:rPr>
  </w:style>
  <w:style w:type="character" w:styleId="WW8Num5z0" w:customStyle="1">
    <w:name w:val="WW8Num5z0"/>
    <w:rPr>
      <w:rFonts w:ascii="Tahoma" w:cs="Tahoma" w:hAnsi="Tahoma"/>
      <w:w w:val="100"/>
      <w:position w:val="-1"/>
      <w:effect w:val="none"/>
      <w:vertAlign w:val="baseline"/>
      <w:cs w:val="0"/>
      <w:em w:val="none"/>
    </w:rPr>
  </w:style>
  <w:style w:type="character" w:styleId="WW8Num5z1" w:customStyle="1">
    <w:name w:val="WW8Num5z1"/>
    <w:rPr>
      <w:rFonts w:ascii="Tahoma" w:cs="Tahoma" w:hAnsi="Tahoma"/>
      <w:w w:val="100"/>
      <w:position w:val="-1"/>
      <w:effect w:val="none"/>
      <w:vertAlign w:val="baseline"/>
      <w:cs w:val="0"/>
      <w:em w:val="none"/>
    </w:rPr>
  </w:style>
  <w:style w:type="character" w:styleId="WW8Num5z3" w:customStyle="1">
    <w:name w:val="WW8Num5z3"/>
    <w:rPr>
      <w:w w:val="100"/>
      <w:position w:val="-1"/>
      <w:effect w:val="none"/>
      <w:vertAlign w:val="baseline"/>
      <w:cs w:val="0"/>
      <w:em w:val="none"/>
    </w:rPr>
  </w:style>
  <w:style w:type="character" w:styleId="WW8Num5z4" w:customStyle="1">
    <w:name w:val="WW8Num5z4"/>
    <w:rPr>
      <w:w w:val="100"/>
      <w:position w:val="-1"/>
      <w:effect w:val="none"/>
      <w:vertAlign w:val="baseline"/>
      <w:cs w:val="0"/>
      <w:em w:val="none"/>
    </w:rPr>
  </w:style>
  <w:style w:type="character" w:styleId="WW8Num5z5" w:customStyle="1">
    <w:name w:val="WW8Num5z5"/>
    <w:rPr>
      <w:w w:val="100"/>
      <w:position w:val="-1"/>
      <w:effect w:val="none"/>
      <w:vertAlign w:val="baseline"/>
      <w:cs w:val="0"/>
      <w:em w:val="none"/>
    </w:rPr>
  </w:style>
  <w:style w:type="character" w:styleId="WW8Num5z6" w:customStyle="1">
    <w:name w:val="WW8Num5z6"/>
    <w:rPr>
      <w:w w:val="100"/>
      <w:position w:val="-1"/>
      <w:effect w:val="none"/>
      <w:vertAlign w:val="baseline"/>
      <w:cs w:val="0"/>
      <w:em w:val="none"/>
    </w:rPr>
  </w:style>
  <w:style w:type="character" w:styleId="WW8Num5z7" w:customStyle="1">
    <w:name w:val="WW8Num5z7"/>
    <w:rPr>
      <w:w w:val="100"/>
      <w:position w:val="-1"/>
      <w:effect w:val="none"/>
      <w:vertAlign w:val="baseline"/>
      <w:cs w:val="0"/>
      <w:em w:val="none"/>
    </w:rPr>
  </w:style>
  <w:style w:type="character" w:styleId="WW8Num5z8" w:customStyle="1">
    <w:name w:val="WW8Num5z8"/>
    <w:rPr>
      <w:w w:val="100"/>
      <w:position w:val="-1"/>
      <w:effect w:val="none"/>
      <w:vertAlign w:val="baseline"/>
      <w:cs w:val="0"/>
      <w:em w:val="none"/>
    </w:rPr>
  </w:style>
  <w:style w:type="character" w:styleId="WW8Num6z0" w:customStyle="1">
    <w:name w:val="WW8Num6z0"/>
    <w:rPr>
      <w:rFonts w:ascii="Tahoma" w:cs="Tahoma" w:hAnsi="Tahoma"/>
      <w:bCs w:val="1"/>
      <w:w w:val="100"/>
      <w:position w:val="-1"/>
      <w:szCs w:val="22"/>
      <w:effect w:val="none"/>
      <w:vertAlign w:val="baseline"/>
      <w:cs w:val="0"/>
      <w:em w:val="none"/>
    </w:rPr>
  </w:style>
  <w:style w:type="character" w:styleId="WW8Num6z1" w:customStyle="1">
    <w:name w:val="WW8Num6z1"/>
    <w:rPr>
      <w:w w:val="100"/>
      <w:position w:val="-1"/>
      <w:effect w:val="none"/>
      <w:vertAlign w:val="baseline"/>
      <w:cs w:val="0"/>
      <w:em w:val="none"/>
    </w:rPr>
  </w:style>
  <w:style w:type="character" w:styleId="WW8Num6z2" w:customStyle="1">
    <w:name w:val="WW8Num6z2"/>
    <w:rPr>
      <w:w w:val="100"/>
      <w:position w:val="-1"/>
      <w:effect w:val="none"/>
      <w:vertAlign w:val="baseline"/>
      <w:cs w:val="0"/>
      <w:em w:val="none"/>
    </w:rPr>
  </w:style>
  <w:style w:type="character" w:styleId="WW8Num6z3" w:customStyle="1">
    <w:name w:val="WW8Num6z3"/>
    <w:rPr>
      <w:w w:val="100"/>
      <w:position w:val="-1"/>
      <w:effect w:val="none"/>
      <w:vertAlign w:val="baseline"/>
      <w:cs w:val="0"/>
      <w:em w:val="none"/>
    </w:rPr>
  </w:style>
  <w:style w:type="character" w:styleId="WW8Num6z4" w:customStyle="1">
    <w:name w:val="WW8Num6z4"/>
    <w:rPr>
      <w:w w:val="100"/>
      <w:position w:val="-1"/>
      <w:effect w:val="none"/>
      <w:vertAlign w:val="baseline"/>
      <w:cs w:val="0"/>
      <w:em w:val="none"/>
    </w:rPr>
  </w:style>
  <w:style w:type="character" w:styleId="WW8Num6z5" w:customStyle="1">
    <w:name w:val="WW8Num6z5"/>
    <w:rPr>
      <w:w w:val="100"/>
      <w:position w:val="-1"/>
      <w:effect w:val="none"/>
      <w:vertAlign w:val="baseline"/>
      <w:cs w:val="0"/>
      <w:em w:val="none"/>
    </w:rPr>
  </w:style>
  <w:style w:type="character" w:styleId="WW8Num6z6" w:customStyle="1">
    <w:name w:val="WW8Num6z6"/>
    <w:rPr>
      <w:w w:val="100"/>
      <w:position w:val="-1"/>
      <w:effect w:val="none"/>
      <w:vertAlign w:val="baseline"/>
      <w:cs w:val="0"/>
      <w:em w:val="none"/>
    </w:rPr>
  </w:style>
  <w:style w:type="character" w:styleId="WW8Num6z7" w:customStyle="1">
    <w:name w:val="WW8Num6z7"/>
    <w:rPr>
      <w:w w:val="100"/>
      <w:position w:val="-1"/>
      <w:effect w:val="none"/>
      <w:vertAlign w:val="baseline"/>
      <w:cs w:val="0"/>
      <w:em w:val="none"/>
    </w:rPr>
  </w:style>
  <w:style w:type="character" w:styleId="WW8Num6z8" w:customStyle="1">
    <w:name w:val="WW8Num6z8"/>
    <w:rPr>
      <w:w w:val="100"/>
      <w:position w:val="-1"/>
      <w:effect w:val="none"/>
      <w:vertAlign w:val="baseline"/>
      <w:cs w:val="0"/>
      <w:em w:val="none"/>
    </w:rPr>
  </w:style>
  <w:style w:type="character" w:styleId="WW8Num7z0" w:customStyle="1">
    <w:name w:val="WW8Num7z0"/>
    <w:rPr>
      <w:w w:val="100"/>
      <w:position w:val="-1"/>
      <w:effect w:val="none"/>
      <w:vertAlign w:val="baseline"/>
      <w:cs w:val="0"/>
      <w:em w:val="none"/>
    </w:rPr>
  </w:style>
  <w:style w:type="character" w:styleId="WW8Num7z1" w:customStyle="1">
    <w:name w:val="WW8Num7z1"/>
    <w:rPr>
      <w:w w:val="100"/>
      <w:position w:val="-1"/>
      <w:effect w:val="none"/>
      <w:vertAlign w:val="baseline"/>
      <w:cs w:val="0"/>
      <w:em w:val="none"/>
    </w:rPr>
  </w:style>
  <w:style w:type="character" w:styleId="WW8Num7z2" w:customStyle="1">
    <w:name w:val="WW8Num7z2"/>
    <w:rPr>
      <w:w w:val="100"/>
      <w:position w:val="-1"/>
      <w:effect w:val="none"/>
      <w:vertAlign w:val="baseline"/>
      <w:cs w:val="0"/>
      <w:em w:val="none"/>
    </w:rPr>
  </w:style>
  <w:style w:type="character" w:styleId="WW8Num7z3" w:customStyle="1">
    <w:name w:val="WW8Num7z3"/>
    <w:rPr>
      <w:w w:val="100"/>
      <w:position w:val="-1"/>
      <w:effect w:val="none"/>
      <w:vertAlign w:val="baseline"/>
      <w:cs w:val="0"/>
      <w:em w:val="none"/>
    </w:rPr>
  </w:style>
  <w:style w:type="character" w:styleId="WW8Num7z4" w:customStyle="1">
    <w:name w:val="WW8Num7z4"/>
    <w:rPr>
      <w:w w:val="100"/>
      <w:position w:val="-1"/>
      <w:effect w:val="none"/>
      <w:vertAlign w:val="baseline"/>
      <w:cs w:val="0"/>
      <w:em w:val="none"/>
    </w:rPr>
  </w:style>
  <w:style w:type="character" w:styleId="WW8Num7z5" w:customStyle="1">
    <w:name w:val="WW8Num7z5"/>
    <w:rPr>
      <w:w w:val="100"/>
      <w:position w:val="-1"/>
      <w:effect w:val="none"/>
      <w:vertAlign w:val="baseline"/>
      <w:cs w:val="0"/>
      <w:em w:val="none"/>
    </w:rPr>
  </w:style>
  <w:style w:type="character" w:styleId="WW8Num7z6" w:customStyle="1">
    <w:name w:val="WW8Num7z6"/>
    <w:rPr>
      <w:w w:val="100"/>
      <w:position w:val="-1"/>
      <w:effect w:val="none"/>
      <w:vertAlign w:val="baseline"/>
      <w:cs w:val="0"/>
      <w:em w:val="none"/>
    </w:rPr>
  </w:style>
  <w:style w:type="character" w:styleId="WW8Num7z7" w:customStyle="1">
    <w:name w:val="WW8Num7z7"/>
    <w:rPr>
      <w:w w:val="100"/>
      <w:position w:val="-1"/>
      <w:effect w:val="none"/>
      <w:vertAlign w:val="baseline"/>
      <w:cs w:val="0"/>
      <w:em w:val="none"/>
    </w:rPr>
  </w:style>
  <w:style w:type="character" w:styleId="WW8Num7z8" w:customStyle="1">
    <w:name w:val="WW8Num7z8"/>
    <w:rPr>
      <w:w w:val="100"/>
      <w:position w:val="-1"/>
      <w:effect w:val="none"/>
      <w:vertAlign w:val="baseline"/>
      <w:cs w:val="0"/>
      <w:em w:val="none"/>
    </w:rPr>
  </w:style>
  <w:style w:type="character" w:styleId="WW8Num8z0" w:customStyle="1">
    <w:name w:val="WW8Num8z0"/>
    <w:rPr>
      <w:rFonts w:ascii="Tahoma" w:cs="Tahoma" w:hAnsi="Tahoma"/>
      <w:bCs w:val="1"/>
      <w:color w:val="00000a"/>
      <w:w w:val="100"/>
      <w:position w:val="-1"/>
      <w:szCs w:val="22"/>
      <w:effect w:val="none"/>
      <w:vertAlign w:val="baseline"/>
      <w:cs w:val="0"/>
      <w:em w:val="none"/>
    </w:rPr>
  </w:style>
  <w:style w:type="character" w:styleId="WW8Num8z1" w:customStyle="1">
    <w:name w:val="WW8Num8z1"/>
    <w:rPr>
      <w:w w:val="100"/>
      <w:position w:val="-1"/>
      <w:effect w:val="none"/>
      <w:vertAlign w:val="baseline"/>
      <w:cs w:val="0"/>
      <w:em w:val="none"/>
    </w:rPr>
  </w:style>
  <w:style w:type="character" w:styleId="WW8Num8z2" w:customStyle="1">
    <w:name w:val="WW8Num8z2"/>
    <w:rPr>
      <w:w w:val="100"/>
      <w:position w:val="-1"/>
      <w:effect w:val="none"/>
      <w:vertAlign w:val="baseline"/>
      <w:cs w:val="0"/>
      <w:em w:val="none"/>
    </w:rPr>
  </w:style>
  <w:style w:type="character" w:styleId="WW8Num8z3" w:customStyle="1">
    <w:name w:val="WW8Num8z3"/>
    <w:rPr>
      <w:w w:val="100"/>
      <w:position w:val="-1"/>
      <w:effect w:val="none"/>
      <w:vertAlign w:val="baseline"/>
      <w:cs w:val="0"/>
      <w:em w:val="none"/>
    </w:rPr>
  </w:style>
  <w:style w:type="character" w:styleId="WW8Num8z4" w:customStyle="1">
    <w:name w:val="WW8Num8z4"/>
    <w:rPr>
      <w:w w:val="100"/>
      <w:position w:val="-1"/>
      <w:effect w:val="none"/>
      <w:vertAlign w:val="baseline"/>
      <w:cs w:val="0"/>
      <w:em w:val="none"/>
    </w:rPr>
  </w:style>
  <w:style w:type="character" w:styleId="WW8Num8z5" w:customStyle="1">
    <w:name w:val="WW8Num8z5"/>
    <w:rPr>
      <w:w w:val="100"/>
      <w:position w:val="-1"/>
      <w:effect w:val="none"/>
      <w:vertAlign w:val="baseline"/>
      <w:cs w:val="0"/>
      <w:em w:val="none"/>
    </w:rPr>
  </w:style>
  <w:style w:type="character" w:styleId="WW8Num8z6" w:customStyle="1">
    <w:name w:val="WW8Num8z6"/>
    <w:rPr>
      <w:w w:val="100"/>
      <w:position w:val="-1"/>
      <w:effect w:val="none"/>
      <w:vertAlign w:val="baseline"/>
      <w:cs w:val="0"/>
      <w:em w:val="none"/>
    </w:rPr>
  </w:style>
  <w:style w:type="character" w:styleId="WW8Num8z7" w:customStyle="1">
    <w:name w:val="WW8Num8z7"/>
    <w:rPr>
      <w:w w:val="100"/>
      <w:position w:val="-1"/>
      <w:effect w:val="none"/>
      <w:vertAlign w:val="baseline"/>
      <w:cs w:val="0"/>
      <w:em w:val="none"/>
    </w:rPr>
  </w:style>
  <w:style w:type="character" w:styleId="WW8Num8z8" w:customStyle="1">
    <w:name w:val="WW8Num8z8"/>
    <w:rPr>
      <w:w w:val="100"/>
      <w:position w:val="-1"/>
      <w:effect w:val="none"/>
      <w:vertAlign w:val="baseline"/>
      <w:cs w:val="0"/>
      <w:em w:val="none"/>
    </w:rPr>
  </w:style>
  <w:style w:type="character" w:styleId="WW8Num9z0" w:customStyle="1">
    <w:name w:val="WW8Num9z0"/>
    <w:rPr>
      <w:rFonts w:ascii="Tahoma" w:cs="Arial" w:hAnsi="Tahoma"/>
      <w:b w:val="1"/>
      <w:bCs w:val="1"/>
      <w:w w:val="100"/>
      <w:position w:val="-1"/>
      <w:szCs w:val="22"/>
      <w:effect w:val="none"/>
      <w:vertAlign w:val="baseline"/>
      <w:cs w:val="0"/>
      <w:em w:val="none"/>
    </w:rPr>
  </w:style>
  <w:style w:type="character" w:styleId="WW8Num9z1" w:customStyle="1">
    <w:name w:val="WW8Num9z1"/>
    <w:rPr>
      <w:w w:val="100"/>
      <w:position w:val="-1"/>
      <w:effect w:val="none"/>
      <w:vertAlign w:val="baseline"/>
      <w:cs w:val="0"/>
      <w:em w:val="none"/>
    </w:rPr>
  </w:style>
  <w:style w:type="character" w:styleId="WW8Num9z2" w:customStyle="1">
    <w:name w:val="WW8Num9z2"/>
    <w:rPr>
      <w:w w:val="100"/>
      <w:position w:val="-1"/>
      <w:effect w:val="none"/>
      <w:vertAlign w:val="baseline"/>
      <w:cs w:val="0"/>
      <w:em w:val="none"/>
    </w:rPr>
  </w:style>
  <w:style w:type="character" w:styleId="WW8Num9z3" w:customStyle="1">
    <w:name w:val="WW8Num9z3"/>
    <w:rPr>
      <w:w w:val="100"/>
      <w:position w:val="-1"/>
      <w:effect w:val="none"/>
      <w:vertAlign w:val="baseline"/>
      <w:cs w:val="0"/>
      <w:em w:val="none"/>
    </w:rPr>
  </w:style>
  <w:style w:type="character" w:styleId="WW8Num9z4" w:customStyle="1">
    <w:name w:val="WW8Num9z4"/>
    <w:rPr>
      <w:w w:val="100"/>
      <w:position w:val="-1"/>
      <w:effect w:val="none"/>
      <w:vertAlign w:val="baseline"/>
      <w:cs w:val="0"/>
      <w:em w:val="none"/>
    </w:rPr>
  </w:style>
  <w:style w:type="character" w:styleId="WW8Num9z5" w:customStyle="1">
    <w:name w:val="WW8Num9z5"/>
    <w:rPr>
      <w:w w:val="100"/>
      <w:position w:val="-1"/>
      <w:effect w:val="none"/>
      <w:vertAlign w:val="baseline"/>
      <w:cs w:val="0"/>
      <w:em w:val="none"/>
    </w:rPr>
  </w:style>
  <w:style w:type="character" w:styleId="WW8Num9z6" w:customStyle="1">
    <w:name w:val="WW8Num9z6"/>
    <w:rPr>
      <w:w w:val="100"/>
      <w:position w:val="-1"/>
      <w:effect w:val="none"/>
      <w:vertAlign w:val="baseline"/>
      <w:cs w:val="0"/>
      <w:em w:val="none"/>
    </w:rPr>
  </w:style>
  <w:style w:type="character" w:styleId="WW8Num9z7" w:customStyle="1">
    <w:name w:val="WW8Num9z7"/>
    <w:rPr>
      <w:w w:val="100"/>
      <w:position w:val="-1"/>
      <w:effect w:val="none"/>
      <w:vertAlign w:val="baseline"/>
      <w:cs w:val="0"/>
      <w:em w:val="none"/>
    </w:rPr>
  </w:style>
  <w:style w:type="character" w:styleId="WW8Num9z8" w:customStyle="1">
    <w:name w:val="WW8Num9z8"/>
    <w:rPr>
      <w:w w:val="100"/>
      <w:position w:val="-1"/>
      <w:effect w:val="none"/>
      <w:vertAlign w:val="baseline"/>
      <w:cs w:val="0"/>
      <w:em w:val="none"/>
    </w:rPr>
  </w:style>
  <w:style w:type="character" w:styleId="WW8Num10z0" w:customStyle="1">
    <w:name w:val="WW8Num10z0"/>
    <w:rPr>
      <w:rFonts w:ascii="Tahoma" w:cs="Tahoma" w:hAnsi="Tahoma"/>
      <w:w w:val="100"/>
      <w:position w:val="-1"/>
      <w:szCs w:val="22"/>
      <w:effect w:val="none"/>
      <w:vertAlign w:val="baseline"/>
      <w:cs w:val="0"/>
      <w:em w:val="none"/>
    </w:rPr>
  </w:style>
  <w:style w:type="character" w:styleId="WW8Num10z1" w:customStyle="1">
    <w:name w:val="WW8Num10z1"/>
    <w:rPr>
      <w:w w:val="100"/>
      <w:position w:val="-1"/>
      <w:effect w:val="none"/>
      <w:vertAlign w:val="baseline"/>
      <w:cs w:val="0"/>
      <w:em w:val="none"/>
    </w:rPr>
  </w:style>
  <w:style w:type="character" w:styleId="WW8Num10z2" w:customStyle="1">
    <w:name w:val="WW8Num10z2"/>
    <w:rPr>
      <w:w w:val="100"/>
      <w:position w:val="-1"/>
      <w:effect w:val="none"/>
      <w:vertAlign w:val="baseline"/>
      <w:cs w:val="0"/>
      <w:em w:val="none"/>
    </w:rPr>
  </w:style>
  <w:style w:type="character" w:styleId="WW8Num10z3" w:customStyle="1">
    <w:name w:val="WW8Num10z3"/>
    <w:rPr>
      <w:w w:val="100"/>
      <w:position w:val="-1"/>
      <w:effect w:val="none"/>
      <w:vertAlign w:val="baseline"/>
      <w:cs w:val="0"/>
      <w:em w:val="none"/>
    </w:rPr>
  </w:style>
  <w:style w:type="character" w:styleId="WW8Num10z4" w:customStyle="1">
    <w:name w:val="WW8Num10z4"/>
    <w:rPr>
      <w:w w:val="100"/>
      <w:position w:val="-1"/>
      <w:effect w:val="none"/>
      <w:vertAlign w:val="baseline"/>
      <w:cs w:val="0"/>
      <w:em w:val="none"/>
    </w:rPr>
  </w:style>
  <w:style w:type="character" w:styleId="WW8Num10z5" w:customStyle="1">
    <w:name w:val="WW8Num10z5"/>
    <w:rPr>
      <w:w w:val="100"/>
      <w:position w:val="-1"/>
      <w:effect w:val="none"/>
      <w:vertAlign w:val="baseline"/>
      <w:cs w:val="0"/>
      <w:em w:val="none"/>
    </w:rPr>
  </w:style>
  <w:style w:type="character" w:styleId="WW8Num10z6" w:customStyle="1">
    <w:name w:val="WW8Num10z6"/>
    <w:rPr>
      <w:w w:val="100"/>
      <w:position w:val="-1"/>
      <w:effect w:val="none"/>
      <w:vertAlign w:val="baseline"/>
      <w:cs w:val="0"/>
      <w:em w:val="none"/>
    </w:rPr>
  </w:style>
  <w:style w:type="character" w:styleId="WW8Num10z7" w:customStyle="1">
    <w:name w:val="WW8Num10z7"/>
    <w:rPr>
      <w:w w:val="100"/>
      <w:position w:val="-1"/>
      <w:effect w:val="none"/>
      <w:vertAlign w:val="baseline"/>
      <w:cs w:val="0"/>
      <w:em w:val="none"/>
    </w:rPr>
  </w:style>
  <w:style w:type="character" w:styleId="WW8Num10z8" w:customStyle="1">
    <w:name w:val="WW8Num10z8"/>
    <w:rPr>
      <w:w w:val="100"/>
      <w:position w:val="-1"/>
      <w:effect w:val="none"/>
      <w:vertAlign w:val="baseline"/>
      <w:cs w:val="0"/>
      <w:em w:val="none"/>
    </w:rPr>
  </w:style>
  <w:style w:type="character" w:styleId="WW8Num11z0" w:customStyle="1">
    <w:name w:val="WW8Num11z0"/>
    <w:rPr>
      <w:w w:val="100"/>
      <w:position w:val="-1"/>
      <w:szCs w:val="22"/>
      <w:effect w:val="none"/>
      <w:vertAlign w:val="baseline"/>
      <w:cs w:val="0"/>
      <w:em w:val="none"/>
    </w:rPr>
  </w:style>
  <w:style w:type="character" w:styleId="WW8Num11z1" w:customStyle="1">
    <w:name w:val="WW8Num11z1"/>
    <w:rPr>
      <w:w w:val="100"/>
      <w:position w:val="-1"/>
      <w:effect w:val="none"/>
      <w:vertAlign w:val="baseline"/>
      <w:cs w:val="0"/>
      <w:em w:val="none"/>
    </w:rPr>
  </w:style>
  <w:style w:type="character" w:styleId="WW8Num11z2" w:customStyle="1">
    <w:name w:val="WW8Num11z2"/>
    <w:rPr>
      <w:w w:val="100"/>
      <w:position w:val="-1"/>
      <w:effect w:val="none"/>
      <w:vertAlign w:val="baseline"/>
      <w:cs w:val="0"/>
      <w:em w:val="none"/>
    </w:rPr>
  </w:style>
  <w:style w:type="character" w:styleId="WW8Num11z3" w:customStyle="1">
    <w:name w:val="WW8Num11z3"/>
    <w:rPr>
      <w:w w:val="100"/>
      <w:position w:val="-1"/>
      <w:effect w:val="none"/>
      <w:vertAlign w:val="baseline"/>
      <w:cs w:val="0"/>
      <w:em w:val="none"/>
    </w:rPr>
  </w:style>
  <w:style w:type="character" w:styleId="WW8Num11z4" w:customStyle="1">
    <w:name w:val="WW8Num11z4"/>
    <w:rPr>
      <w:w w:val="100"/>
      <w:position w:val="-1"/>
      <w:effect w:val="none"/>
      <w:vertAlign w:val="baseline"/>
      <w:cs w:val="0"/>
      <w:em w:val="none"/>
    </w:rPr>
  </w:style>
  <w:style w:type="character" w:styleId="WW8Num11z5" w:customStyle="1">
    <w:name w:val="WW8Num11z5"/>
    <w:rPr>
      <w:w w:val="100"/>
      <w:position w:val="-1"/>
      <w:effect w:val="none"/>
      <w:vertAlign w:val="baseline"/>
      <w:cs w:val="0"/>
      <w:em w:val="none"/>
    </w:rPr>
  </w:style>
  <w:style w:type="character" w:styleId="WW8Num11z6" w:customStyle="1">
    <w:name w:val="WW8Num11z6"/>
    <w:rPr>
      <w:w w:val="100"/>
      <w:position w:val="-1"/>
      <w:effect w:val="none"/>
      <w:vertAlign w:val="baseline"/>
      <w:cs w:val="0"/>
      <w:em w:val="none"/>
    </w:rPr>
  </w:style>
  <w:style w:type="character" w:styleId="WW8Num11z7" w:customStyle="1">
    <w:name w:val="WW8Num11z7"/>
    <w:rPr>
      <w:w w:val="100"/>
      <w:position w:val="-1"/>
      <w:effect w:val="none"/>
      <w:vertAlign w:val="baseline"/>
      <w:cs w:val="0"/>
      <w:em w:val="none"/>
    </w:rPr>
  </w:style>
  <w:style w:type="character" w:styleId="WW8Num11z8" w:customStyle="1">
    <w:name w:val="WW8Num11z8"/>
    <w:rPr>
      <w:w w:val="100"/>
      <w:position w:val="-1"/>
      <w:effect w:val="none"/>
      <w:vertAlign w:val="baseline"/>
      <w:cs w:val="0"/>
      <w:em w:val="none"/>
    </w:rPr>
  </w:style>
  <w:style w:type="character" w:styleId="WW8Num12z0" w:customStyle="1">
    <w:name w:val="WW8Num12z0"/>
    <w:rPr>
      <w:rFonts w:ascii="Tahoma" w:cs="Tahoma" w:hAnsi="Tahoma"/>
      <w:bCs w:val="1"/>
      <w:color w:val="000000"/>
      <w:w w:val="100"/>
      <w:position w:val="-1"/>
      <w:effect w:val="none"/>
      <w:vertAlign w:val="baseline"/>
      <w:cs w:val="0"/>
      <w:em w:val="none"/>
    </w:rPr>
  </w:style>
  <w:style w:type="character" w:styleId="WW8Num13z0" w:customStyle="1">
    <w:name w:val="WW8Num13z0"/>
    <w:rPr>
      <w:w w:val="100"/>
      <w:position w:val="-1"/>
      <w:effect w:val="none"/>
      <w:vertAlign w:val="baseline"/>
      <w:cs w:val="0"/>
      <w:em w:val="none"/>
    </w:rPr>
  </w:style>
  <w:style w:type="character" w:styleId="WW8Num14z0" w:customStyle="1">
    <w:name w:val="WW8Num14z0"/>
    <w:rPr>
      <w:rFonts w:ascii="Tahoma" w:cs="Arial" w:hAnsi="Tahoma"/>
      <w:w w:val="100"/>
      <w:position w:val="-1"/>
      <w:effect w:val="none"/>
      <w:vertAlign w:val="baseline"/>
      <w:cs w:val="0"/>
      <w:em w:val="none"/>
    </w:rPr>
  </w:style>
  <w:style w:type="character" w:styleId="WW8Num15z0" w:customStyle="1">
    <w:name w:val="WW8Num15z0"/>
    <w:rPr>
      <w:w w:val="100"/>
      <w:position w:val="-1"/>
      <w:szCs w:val="22"/>
      <w:effect w:val="none"/>
      <w:vertAlign w:val="baseline"/>
      <w:cs w:val="0"/>
      <w:em w:val="none"/>
    </w:rPr>
  </w:style>
  <w:style w:type="character" w:styleId="WW8Num16z0" w:customStyle="1">
    <w:name w:val="WW8Num16z0"/>
    <w:rPr>
      <w:rFonts w:ascii="Arial" w:cs="Arial" w:eastAsia="Times New Roman" w:hAnsi="Arial"/>
      <w:b w:val="0"/>
      <w:bCs w:val="0"/>
      <w:i w:val="0"/>
      <w:iCs w:val="0"/>
      <w:w w:val="100"/>
      <w:position w:val="-1"/>
      <w:sz w:val="22"/>
      <w:szCs w:val="22"/>
      <w:effect w:val="none"/>
      <w:vertAlign w:val="baseline"/>
      <w:cs w:val="0"/>
      <w:em w:val="none"/>
    </w:rPr>
  </w:style>
  <w:style w:type="character" w:styleId="WW8Num17z0" w:customStyle="1">
    <w:name w:val="WW8Num17z0"/>
    <w:rPr>
      <w:rFonts w:ascii="Symbol" w:cs="Symbol" w:hAnsi="Symbol" w:hint="default"/>
      <w:w w:val="100"/>
      <w:position w:val="-1"/>
      <w:effect w:val="none"/>
      <w:vertAlign w:val="baseline"/>
      <w:cs w:val="0"/>
      <w:em w:val="none"/>
    </w:rPr>
  </w:style>
  <w:style w:type="character" w:styleId="WW8Num18z0" w:customStyle="1">
    <w:name w:val="WW8Num18z0"/>
    <w:rPr>
      <w:rFonts w:ascii="Symbol" w:cs="Symbol" w:hAnsi="Symbol"/>
      <w:w w:val="100"/>
      <w:position w:val="-1"/>
      <w:effect w:val="none"/>
      <w:vertAlign w:val="baseline"/>
      <w:cs w:val="0"/>
      <w:em w:val="none"/>
    </w:rPr>
  </w:style>
  <w:style w:type="character" w:styleId="WW8Num19z0" w:customStyle="1">
    <w:name w:val="WW8Num19z0"/>
    <w:rPr>
      <w:rFonts w:ascii="Tahoma" w:cs="Tahoma" w:hAnsi="Tahoma" w:hint="default"/>
      <w:w w:val="100"/>
      <w:position w:val="-1"/>
      <w:effect w:val="none"/>
      <w:vertAlign w:val="baseline"/>
      <w:cs w:val="0"/>
      <w:em w:val="none"/>
    </w:rPr>
  </w:style>
  <w:style w:type="character" w:styleId="WW8Num20z0" w:customStyle="1">
    <w:name w:val="WW8Num20z0"/>
    <w:rPr>
      <w:rFonts w:ascii="Arial" w:cs="Arial" w:eastAsia="Times New Roman" w:hAnsi="Arial"/>
      <w:b w:val="0"/>
      <w:w w:val="100"/>
      <w:position w:val="-1"/>
      <w:effect w:val="none"/>
      <w:vertAlign w:val="baseline"/>
      <w:cs w:val="0"/>
      <w:em w:val="none"/>
    </w:rPr>
  </w:style>
  <w:style w:type="character" w:styleId="WW8Num21z0" w:customStyle="1">
    <w:name w:val="WW8Num21z0"/>
    <w:rPr>
      <w:rFonts w:ascii="Arial" w:cs="Arial" w:hAnsi="Arial" w:hint="default"/>
      <w:b w:val="0"/>
      <w:bCs w:val="0"/>
      <w:i w:val="0"/>
      <w:iCs w:val="0"/>
      <w:color w:val="00000a"/>
      <w:w w:val="100"/>
      <w:position w:val="-1"/>
      <w:sz w:val="22"/>
      <w:szCs w:val="22"/>
      <w:effect w:val="none"/>
      <w:vertAlign w:val="baseline"/>
      <w:cs w:val="0"/>
      <w:em w:val="none"/>
      <w:lang w:val="pl-PL"/>
    </w:rPr>
  </w:style>
  <w:style w:type="character" w:styleId="WW8Num22z0" w:customStyle="1">
    <w:name w:val="WW8Num22z0"/>
    <w:rPr>
      <w:rFonts w:ascii="Tahoma" w:cs="Tahoma" w:hAnsi="Tahoma"/>
      <w:bCs w:val="1"/>
      <w:w w:val="100"/>
      <w:position w:val="-1"/>
      <w:szCs w:val="22"/>
      <w:effect w:val="none"/>
      <w:vertAlign w:val="baseline"/>
      <w:cs w:val="0"/>
      <w:em w:val="none"/>
    </w:rPr>
  </w:style>
  <w:style w:type="character" w:styleId="WW8Num23z0" w:customStyle="1">
    <w:name w:val="WW8Num23z0"/>
    <w:rPr>
      <w:rFonts w:ascii="Symbol" w:cs="Symbol" w:hAnsi="Symbol" w:hint="default"/>
      <w:bCs w:val="1"/>
      <w:w w:val="100"/>
      <w:position w:val="-1"/>
      <w:effect w:val="none"/>
      <w:vertAlign w:val="baseline"/>
      <w:cs w:val="0"/>
      <w:em w:val="none"/>
      <w:lang w:val="pl-PL"/>
    </w:rPr>
  </w:style>
  <w:style w:type="character" w:styleId="WW8Num24z0" w:customStyle="1">
    <w:name w:val="WW8Num24z0"/>
    <w:rPr>
      <w:rFonts w:ascii="Symbol" w:cs="Symbol" w:hAnsi="Symbol" w:hint="default"/>
      <w:w w:val="100"/>
      <w:position w:val="-1"/>
      <w:effect w:val="none"/>
      <w:vertAlign w:val="baseline"/>
      <w:cs w:val="0"/>
      <w:em w:val="none"/>
    </w:rPr>
  </w:style>
  <w:style w:type="character" w:styleId="WW8Num24z1" w:customStyle="1">
    <w:name w:val="WW8Num24z1"/>
    <w:rPr>
      <w:rFonts w:ascii="Courier New" w:cs="Courier New" w:hAnsi="Courier New" w:hint="default"/>
      <w:w w:val="100"/>
      <w:position w:val="-1"/>
      <w:effect w:val="none"/>
      <w:vertAlign w:val="baseline"/>
      <w:cs w:val="0"/>
      <w:em w:val="none"/>
    </w:rPr>
  </w:style>
  <w:style w:type="character" w:styleId="WW8Num24z2" w:customStyle="1">
    <w:name w:val="WW8Num24z2"/>
    <w:rPr>
      <w:rFonts w:ascii="Wingdings" w:cs="Wingdings" w:hAnsi="Wingdings" w:hint="default"/>
      <w:w w:val="100"/>
      <w:position w:val="-1"/>
      <w:effect w:val="none"/>
      <w:vertAlign w:val="baseline"/>
      <w:cs w:val="0"/>
      <w:em w:val="none"/>
    </w:rPr>
  </w:style>
  <w:style w:type="character" w:styleId="WW8Num24z3" w:customStyle="1">
    <w:name w:val="WW8Num24z3"/>
    <w:rPr>
      <w:w w:val="100"/>
      <w:position w:val="-1"/>
      <w:effect w:val="none"/>
      <w:vertAlign w:val="baseline"/>
      <w:cs w:val="0"/>
      <w:em w:val="none"/>
    </w:rPr>
  </w:style>
  <w:style w:type="character" w:styleId="WW8Num24z4" w:customStyle="1">
    <w:name w:val="WW8Num24z4"/>
    <w:rPr>
      <w:w w:val="100"/>
      <w:position w:val="-1"/>
      <w:effect w:val="none"/>
      <w:vertAlign w:val="baseline"/>
      <w:cs w:val="0"/>
      <w:em w:val="none"/>
    </w:rPr>
  </w:style>
  <w:style w:type="character" w:styleId="WW8Num24z5" w:customStyle="1">
    <w:name w:val="WW8Num24z5"/>
    <w:rPr>
      <w:w w:val="100"/>
      <w:position w:val="-1"/>
      <w:effect w:val="none"/>
      <w:vertAlign w:val="baseline"/>
      <w:cs w:val="0"/>
      <w:em w:val="none"/>
    </w:rPr>
  </w:style>
  <w:style w:type="character" w:styleId="WW8Num24z6" w:customStyle="1">
    <w:name w:val="WW8Num24z6"/>
    <w:rPr>
      <w:w w:val="100"/>
      <w:position w:val="-1"/>
      <w:effect w:val="none"/>
      <w:vertAlign w:val="baseline"/>
      <w:cs w:val="0"/>
      <w:em w:val="none"/>
    </w:rPr>
  </w:style>
  <w:style w:type="character" w:styleId="WW8Num24z7" w:customStyle="1">
    <w:name w:val="WW8Num24z7"/>
    <w:rPr>
      <w:w w:val="100"/>
      <w:position w:val="-1"/>
      <w:effect w:val="none"/>
      <w:vertAlign w:val="baseline"/>
      <w:cs w:val="0"/>
      <w:em w:val="none"/>
    </w:rPr>
  </w:style>
  <w:style w:type="character" w:styleId="WW8Num24z8" w:customStyle="1">
    <w:name w:val="WW8Num24z8"/>
    <w:rPr>
      <w:w w:val="100"/>
      <w:position w:val="-1"/>
      <w:effect w:val="none"/>
      <w:vertAlign w:val="baseline"/>
      <w:cs w:val="0"/>
      <w:em w:val="none"/>
    </w:rPr>
  </w:style>
  <w:style w:type="character" w:styleId="WW8Num25z0" w:customStyle="1">
    <w:name w:val="WW8Num25z0"/>
    <w:rPr>
      <w:rFonts w:ascii="Tahoma" w:cs="Tahoma" w:hAnsi="Tahoma" w:hint="default"/>
      <w:bCs w:val="1"/>
      <w:color w:val="00000a"/>
      <w:w w:val="100"/>
      <w:position w:val="-1"/>
      <w:szCs w:val="24"/>
      <w:effect w:val="none"/>
      <w:vertAlign w:val="baseline"/>
      <w:cs w:val="0"/>
      <w:em w:val="none"/>
    </w:rPr>
  </w:style>
  <w:style w:type="character" w:styleId="WW8Num25z1" w:customStyle="1">
    <w:name w:val="WW8Num25z1"/>
    <w:rPr>
      <w:w w:val="100"/>
      <w:position w:val="-1"/>
      <w:effect w:val="none"/>
      <w:vertAlign w:val="baseline"/>
      <w:cs w:val="0"/>
      <w:em w:val="none"/>
    </w:rPr>
  </w:style>
  <w:style w:type="character" w:styleId="WW8Num25z2" w:customStyle="1">
    <w:name w:val="WW8Num25z2"/>
    <w:rPr>
      <w:w w:val="100"/>
      <w:position w:val="-1"/>
      <w:effect w:val="none"/>
      <w:vertAlign w:val="baseline"/>
      <w:cs w:val="0"/>
      <w:em w:val="none"/>
    </w:rPr>
  </w:style>
  <w:style w:type="character" w:styleId="WW8Num25z3" w:customStyle="1">
    <w:name w:val="WW8Num25z3"/>
    <w:rPr>
      <w:w w:val="100"/>
      <w:position w:val="-1"/>
      <w:effect w:val="none"/>
      <w:vertAlign w:val="baseline"/>
      <w:cs w:val="0"/>
      <w:em w:val="none"/>
    </w:rPr>
  </w:style>
  <w:style w:type="character" w:styleId="WW8Num25z4" w:customStyle="1">
    <w:name w:val="WW8Num25z4"/>
    <w:rPr>
      <w:w w:val="100"/>
      <w:position w:val="-1"/>
      <w:effect w:val="none"/>
      <w:vertAlign w:val="baseline"/>
      <w:cs w:val="0"/>
      <w:em w:val="none"/>
    </w:rPr>
  </w:style>
  <w:style w:type="character" w:styleId="WW8Num25z5" w:customStyle="1">
    <w:name w:val="WW8Num25z5"/>
    <w:rPr>
      <w:w w:val="100"/>
      <w:position w:val="-1"/>
      <w:effect w:val="none"/>
      <w:vertAlign w:val="baseline"/>
      <w:cs w:val="0"/>
      <w:em w:val="none"/>
    </w:rPr>
  </w:style>
  <w:style w:type="character" w:styleId="WW8Num25z6" w:customStyle="1">
    <w:name w:val="WW8Num25z6"/>
    <w:rPr>
      <w:w w:val="100"/>
      <w:position w:val="-1"/>
      <w:effect w:val="none"/>
      <w:vertAlign w:val="baseline"/>
      <w:cs w:val="0"/>
      <w:em w:val="none"/>
    </w:rPr>
  </w:style>
  <w:style w:type="character" w:styleId="WW8Num25z7" w:customStyle="1">
    <w:name w:val="WW8Num25z7"/>
    <w:rPr>
      <w:w w:val="100"/>
      <w:position w:val="-1"/>
      <w:effect w:val="none"/>
      <w:vertAlign w:val="baseline"/>
      <w:cs w:val="0"/>
      <w:em w:val="none"/>
    </w:rPr>
  </w:style>
  <w:style w:type="character" w:styleId="WW8Num25z8" w:customStyle="1">
    <w:name w:val="WW8Num25z8"/>
    <w:rPr>
      <w:w w:val="100"/>
      <w:position w:val="-1"/>
      <w:effect w:val="none"/>
      <w:vertAlign w:val="baseline"/>
      <w:cs w:val="0"/>
      <w:em w:val="none"/>
    </w:rPr>
  </w:style>
  <w:style w:type="character" w:styleId="WW8Num26z0" w:customStyle="1">
    <w:name w:val="WW8Num26z0"/>
    <w:rPr>
      <w:rFonts w:ascii="Tahoma" w:cs="Tahoma" w:hAnsi="Tahoma"/>
      <w:bCs w:val="1"/>
      <w:w w:val="100"/>
      <w:position w:val="-1"/>
      <w:szCs w:val="24"/>
      <w:effect w:val="none"/>
      <w:vertAlign w:val="baseline"/>
      <w:cs w:val="0"/>
      <w:em w:val="none"/>
    </w:rPr>
  </w:style>
  <w:style w:type="character" w:styleId="WW8Num26z1" w:customStyle="1">
    <w:name w:val="WW8Num26z1"/>
    <w:rPr>
      <w:w w:val="100"/>
      <w:position w:val="-1"/>
      <w:effect w:val="none"/>
      <w:vertAlign w:val="baseline"/>
      <w:cs w:val="0"/>
      <w:em w:val="none"/>
    </w:rPr>
  </w:style>
  <w:style w:type="character" w:styleId="WW8Num26z2" w:customStyle="1">
    <w:name w:val="WW8Num26z2"/>
    <w:rPr>
      <w:w w:val="100"/>
      <w:position w:val="-1"/>
      <w:effect w:val="none"/>
      <w:vertAlign w:val="baseline"/>
      <w:cs w:val="0"/>
      <w:em w:val="none"/>
    </w:rPr>
  </w:style>
  <w:style w:type="character" w:styleId="WW8Num26z3" w:customStyle="1">
    <w:name w:val="WW8Num26z3"/>
    <w:rPr>
      <w:w w:val="100"/>
      <w:position w:val="-1"/>
      <w:effect w:val="none"/>
      <w:vertAlign w:val="baseline"/>
      <w:cs w:val="0"/>
      <w:em w:val="none"/>
    </w:rPr>
  </w:style>
  <w:style w:type="character" w:styleId="WW8Num26z4" w:customStyle="1">
    <w:name w:val="WW8Num26z4"/>
    <w:rPr>
      <w:w w:val="100"/>
      <w:position w:val="-1"/>
      <w:effect w:val="none"/>
      <w:vertAlign w:val="baseline"/>
      <w:cs w:val="0"/>
      <w:em w:val="none"/>
    </w:rPr>
  </w:style>
  <w:style w:type="character" w:styleId="WW8Num26z5" w:customStyle="1">
    <w:name w:val="WW8Num26z5"/>
    <w:rPr>
      <w:w w:val="100"/>
      <w:position w:val="-1"/>
      <w:effect w:val="none"/>
      <w:vertAlign w:val="baseline"/>
      <w:cs w:val="0"/>
      <w:em w:val="none"/>
    </w:rPr>
  </w:style>
  <w:style w:type="character" w:styleId="WW8Num26z6" w:customStyle="1">
    <w:name w:val="WW8Num26z6"/>
    <w:rPr>
      <w:w w:val="100"/>
      <w:position w:val="-1"/>
      <w:effect w:val="none"/>
      <w:vertAlign w:val="baseline"/>
      <w:cs w:val="0"/>
      <w:em w:val="none"/>
    </w:rPr>
  </w:style>
  <w:style w:type="character" w:styleId="WW8Num26z7" w:customStyle="1">
    <w:name w:val="WW8Num26z7"/>
    <w:rPr>
      <w:w w:val="100"/>
      <w:position w:val="-1"/>
      <w:effect w:val="none"/>
      <w:vertAlign w:val="baseline"/>
      <w:cs w:val="0"/>
      <w:em w:val="none"/>
    </w:rPr>
  </w:style>
  <w:style w:type="character" w:styleId="WW8Num26z8" w:customStyle="1">
    <w:name w:val="WW8Num26z8"/>
    <w:rPr>
      <w:w w:val="100"/>
      <w:position w:val="-1"/>
      <w:effect w:val="none"/>
      <w:vertAlign w:val="baseline"/>
      <w:cs w:val="0"/>
      <w:em w:val="none"/>
    </w:rPr>
  </w:style>
  <w:style w:type="character" w:styleId="WW8Num27z0" w:customStyle="1">
    <w:name w:val="WW8Num27z0"/>
    <w:rPr>
      <w:rFonts w:ascii="Arial" w:cs="Arial" w:hAnsi="Arial" w:hint="default"/>
      <w:bCs w:val="1"/>
      <w:w w:val="100"/>
      <w:position w:val="-1"/>
      <w:sz w:val="22"/>
      <w:szCs w:val="22"/>
      <w:effect w:val="none"/>
      <w:vertAlign w:val="baseline"/>
      <w:cs w:val="0"/>
      <w:em w:val="none"/>
      <w:lang w:val="pl-PL"/>
    </w:rPr>
  </w:style>
  <w:style w:type="character" w:styleId="WW8Num28z0" w:customStyle="1">
    <w:name w:val="WW8Num28z0"/>
    <w:rPr>
      <w:rFonts w:ascii="Tahoma" w:cs="Tahoma" w:hAnsi="Tahoma" w:hint="default"/>
      <w:b w:val="0"/>
      <w:bCs w:val="0"/>
      <w:i w:val="0"/>
      <w:iCs w:val="0"/>
      <w:color w:val="auto"/>
      <w:w w:val="100"/>
      <w:position w:val="-1"/>
      <w:sz w:val="22"/>
      <w:szCs w:val="22"/>
      <w:effect w:val="none"/>
      <w:vertAlign w:val="baseline"/>
      <w:cs w:val="0"/>
      <w:em w:val="none"/>
    </w:rPr>
  </w:style>
  <w:style w:type="character" w:styleId="WW8Num28z1" w:customStyle="1">
    <w:name w:val="WW8Num28z1"/>
    <w:rPr>
      <w:rFonts w:ascii="Arial" w:cs="Arial" w:hAnsi="Arial" w:hint="default"/>
      <w:b w:val="0"/>
      <w:bCs w:val="0"/>
      <w:i w:val="0"/>
      <w:iCs w:val="0"/>
      <w:w w:val="100"/>
      <w:position w:val="-1"/>
      <w:sz w:val="22"/>
      <w:szCs w:val="22"/>
      <w:effect w:val="none"/>
      <w:vertAlign w:val="baseline"/>
      <w:cs w:val="0"/>
      <w:em w:val="none"/>
    </w:rPr>
  </w:style>
  <w:style w:type="character" w:styleId="WW8Num28z2" w:customStyle="1">
    <w:name w:val="WW8Num28z2"/>
    <w:rPr>
      <w:rFonts w:ascii="Arial" w:cs="Arial" w:eastAsia="Times New Roman" w:hAnsi="Arial" w:hint="default"/>
      <w:w w:val="100"/>
      <w:position w:val="-1"/>
      <w:effect w:val="none"/>
      <w:vertAlign w:val="baseline"/>
      <w:cs w:val="0"/>
      <w:em w:val="none"/>
    </w:rPr>
  </w:style>
  <w:style w:type="character" w:styleId="WW8Num28z3" w:customStyle="1">
    <w:name w:val="WW8Num28z3"/>
    <w:rPr>
      <w:w w:val="100"/>
      <w:position w:val="-1"/>
      <w:effect w:val="none"/>
      <w:vertAlign w:val="baseline"/>
      <w:cs w:val="0"/>
      <w:em w:val="none"/>
    </w:rPr>
  </w:style>
  <w:style w:type="character" w:styleId="WW8Num28z4" w:customStyle="1">
    <w:name w:val="WW8Num28z4"/>
    <w:rPr>
      <w:w w:val="100"/>
      <w:position w:val="-1"/>
      <w:effect w:val="none"/>
      <w:vertAlign w:val="baseline"/>
      <w:cs w:val="0"/>
      <w:em w:val="none"/>
    </w:rPr>
  </w:style>
  <w:style w:type="character" w:styleId="WW8Num28z5" w:customStyle="1">
    <w:name w:val="WW8Num28z5"/>
    <w:rPr>
      <w:w w:val="100"/>
      <w:position w:val="-1"/>
      <w:effect w:val="none"/>
      <w:vertAlign w:val="baseline"/>
      <w:cs w:val="0"/>
      <w:em w:val="none"/>
    </w:rPr>
  </w:style>
  <w:style w:type="character" w:styleId="WW8Num28z6" w:customStyle="1">
    <w:name w:val="WW8Num28z6"/>
    <w:rPr>
      <w:w w:val="100"/>
      <w:position w:val="-1"/>
      <w:effect w:val="none"/>
      <w:vertAlign w:val="baseline"/>
      <w:cs w:val="0"/>
      <w:em w:val="none"/>
    </w:rPr>
  </w:style>
  <w:style w:type="character" w:styleId="WW8Num28z7" w:customStyle="1">
    <w:name w:val="WW8Num28z7"/>
    <w:rPr>
      <w:w w:val="100"/>
      <w:position w:val="-1"/>
      <w:effect w:val="none"/>
      <w:vertAlign w:val="baseline"/>
      <w:cs w:val="0"/>
      <w:em w:val="none"/>
    </w:rPr>
  </w:style>
  <w:style w:type="character" w:styleId="WW8Num28z8" w:customStyle="1">
    <w:name w:val="WW8Num28z8"/>
    <w:rPr>
      <w:w w:val="100"/>
      <w:position w:val="-1"/>
      <w:effect w:val="none"/>
      <w:vertAlign w:val="baseline"/>
      <w:cs w:val="0"/>
      <w:em w:val="none"/>
    </w:rPr>
  </w:style>
  <w:style w:type="character" w:styleId="WW8Num29z0" w:customStyle="1">
    <w:name w:val="WW8Num29z0"/>
    <w:rPr>
      <w:rFonts w:ascii="Tahoma" w:cs="Tahoma" w:hAnsi="Tahoma" w:hint="default"/>
      <w:w w:val="100"/>
      <w:position w:val="-1"/>
      <w:szCs w:val="22"/>
      <w:effect w:val="none"/>
      <w:vertAlign w:val="baseline"/>
      <w:cs w:val="0"/>
      <w:em w:val="none"/>
    </w:rPr>
  </w:style>
  <w:style w:type="character" w:styleId="WW8Num29z1" w:customStyle="1">
    <w:name w:val="WW8Num29z1"/>
    <w:rPr>
      <w:w w:val="100"/>
      <w:position w:val="-1"/>
      <w:effect w:val="none"/>
      <w:vertAlign w:val="baseline"/>
      <w:cs w:val="0"/>
      <w:em w:val="none"/>
    </w:rPr>
  </w:style>
  <w:style w:type="character" w:styleId="WW8Num29z2" w:customStyle="1">
    <w:name w:val="WW8Num29z2"/>
    <w:rPr>
      <w:w w:val="100"/>
      <w:position w:val="-1"/>
      <w:effect w:val="none"/>
      <w:vertAlign w:val="baseline"/>
      <w:cs w:val="0"/>
      <w:em w:val="none"/>
    </w:rPr>
  </w:style>
  <w:style w:type="character" w:styleId="Domylnaczcionkaakapitu4" w:customStyle="1">
    <w:name w:val="Domyślna czcionka akapitu4"/>
    <w:rPr>
      <w:w w:val="100"/>
      <w:position w:val="-1"/>
      <w:effect w:val="none"/>
      <w:vertAlign w:val="baseline"/>
      <w:cs w:val="0"/>
      <w:em w:val="none"/>
    </w:rPr>
  </w:style>
  <w:style w:type="character" w:styleId="WW8Num5z2" w:customStyle="1">
    <w:name w:val="WW8Num5z2"/>
    <w:rPr>
      <w:rFonts w:ascii="Tahoma" w:cs="Tahoma" w:hAnsi="Tahoma"/>
      <w:w w:val="100"/>
      <w:position w:val="-1"/>
      <w:effect w:val="none"/>
      <w:vertAlign w:val="baseline"/>
      <w:cs w:val="0"/>
      <w:em w:val="none"/>
    </w:rPr>
  </w:style>
  <w:style w:type="character" w:styleId="WW8Num27z1" w:customStyle="1">
    <w:name w:val="WW8Num27z1"/>
    <w:rPr>
      <w:w w:val="100"/>
      <w:position w:val="-1"/>
      <w:effect w:val="none"/>
      <w:vertAlign w:val="baseline"/>
      <w:cs w:val="0"/>
      <w:em w:val="none"/>
    </w:rPr>
  </w:style>
  <w:style w:type="character" w:styleId="WW8Num27z2" w:customStyle="1">
    <w:name w:val="WW8Num27z2"/>
    <w:rPr>
      <w:w w:val="100"/>
      <w:position w:val="-1"/>
      <w:effect w:val="none"/>
      <w:vertAlign w:val="baseline"/>
      <w:cs w:val="0"/>
      <w:em w:val="none"/>
    </w:rPr>
  </w:style>
  <w:style w:type="character" w:styleId="WW8Num27z3" w:customStyle="1">
    <w:name w:val="WW8Num27z3"/>
    <w:rPr>
      <w:w w:val="100"/>
      <w:position w:val="-1"/>
      <w:effect w:val="none"/>
      <w:vertAlign w:val="baseline"/>
      <w:cs w:val="0"/>
      <w:em w:val="none"/>
    </w:rPr>
  </w:style>
  <w:style w:type="character" w:styleId="WW8Num27z4" w:customStyle="1">
    <w:name w:val="WW8Num27z4"/>
    <w:rPr>
      <w:w w:val="100"/>
      <w:position w:val="-1"/>
      <w:effect w:val="none"/>
      <w:vertAlign w:val="baseline"/>
      <w:cs w:val="0"/>
      <w:em w:val="none"/>
    </w:rPr>
  </w:style>
  <w:style w:type="character" w:styleId="WW8Num27z5" w:customStyle="1">
    <w:name w:val="WW8Num27z5"/>
    <w:rPr>
      <w:w w:val="100"/>
      <w:position w:val="-1"/>
      <w:effect w:val="none"/>
      <w:vertAlign w:val="baseline"/>
      <w:cs w:val="0"/>
      <w:em w:val="none"/>
    </w:rPr>
  </w:style>
  <w:style w:type="character" w:styleId="WW8Num27z6" w:customStyle="1">
    <w:name w:val="WW8Num27z6"/>
    <w:rPr>
      <w:w w:val="100"/>
      <w:position w:val="-1"/>
      <w:effect w:val="none"/>
      <w:vertAlign w:val="baseline"/>
      <w:cs w:val="0"/>
      <w:em w:val="none"/>
    </w:rPr>
  </w:style>
  <w:style w:type="character" w:styleId="WW8Num27z7" w:customStyle="1">
    <w:name w:val="WW8Num27z7"/>
    <w:rPr>
      <w:w w:val="100"/>
      <w:position w:val="-1"/>
      <w:effect w:val="none"/>
      <w:vertAlign w:val="baseline"/>
      <w:cs w:val="0"/>
      <w:em w:val="none"/>
    </w:rPr>
  </w:style>
  <w:style w:type="character" w:styleId="WW8Num27z8" w:customStyle="1">
    <w:name w:val="WW8Num27z8"/>
    <w:rPr>
      <w:w w:val="100"/>
      <w:position w:val="-1"/>
      <w:effect w:val="none"/>
      <w:vertAlign w:val="baseline"/>
      <w:cs w:val="0"/>
      <w:em w:val="none"/>
    </w:rPr>
  </w:style>
  <w:style w:type="character" w:styleId="WW8Num29z3" w:customStyle="1">
    <w:name w:val="WW8Num29z3"/>
    <w:rPr>
      <w:w w:val="100"/>
      <w:position w:val="-1"/>
      <w:effect w:val="none"/>
      <w:vertAlign w:val="baseline"/>
      <w:cs w:val="0"/>
      <w:em w:val="none"/>
    </w:rPr>
  </w:style>
  <w:style w:type="character" w:styleId="WW8Num29z4" w:customStyle="1">
    <w:name w:val="WW8Num29z4"/>
    <w:rPr>
      <w:w w:val="100"/>
      <w:position w:val="-1"/>
      <w:effect w:val="none"/>
      <w:vertAlign w:val="baseline"/>
      <w:cs w:val="0"/>
      <w:em w:val="none"/>
    </w:rPr>
  </w:style>
  <w:style w:type="character" w:styleId="WW8Num29z5" w:customStyle="1">
    <w:name w:val="WW8Num29z5"/>
    <w:rPr>
      <w:w w:val="100"/>
      <w:position w:val="-1"/>
      <w:effect w:val="none"/>
      <w:vertAlign w:val="baseline"/>
      <w:cs w:val="0"/>
      <w:em w:val="none"/>
    </w:rPr>
  </w:style>
  <w:style w:type="character" w:styleId="WW8Num29z6" w:customStyle="1">
    <w:name w:val="WW8Num29z6"/>
    <w:rPr>
      <w:w w:val="100"/>
      <w:position w:val="-1"/>
      <w:effect w:val="none"/>
      <w:vertAlign w:val="baseline"/>
      <w:cs w:val="0"/>
      <w:em w:val="none"/>
    </w:rPr>
  </w:style>
  <w:style w:type="character" w:styleId="WW8Num29z7" w:customStyle="1">
    <w:name w:val="WW8Num29z7"/>
    <w:rPr>
      <w:w w:val="100"/>
      <w:position w:val="-1"/>
      <w:effect w:val="none"/>
      <w:vertAlign w:val="baseline"/>
      <w:cs w:val="0"/>
      <w:em w:val="none"/>
    </w:rPr>
  </w:style>
  <w:style w:type="character" w:styleId="WW8Num29z8" w:customStyle="1">
    <w:name w:val="WW8Num29z8"/>
    <w:rPr>
      <w:w w:val="100"/>
      <w:position w:val="-1"/>
      <w:effect w:val="none"/>
      <w:vertAlign w:val="baseline"/>
      <w:cs w:val="0"/>
      <w:em w:val="none"/>
    </w:rPr>
  </w:style>
  <w:style w:type="character" w:styleId="WW8Num30z0" w:customStyle="1">
    <w:name w:val="WW8Num30z0"/>
    <w:rPr>
      <w:b w:val="0"/>
      <w:bCs w:val="0"/>
      <w:i w:val="0"/>
      <w:iCs w:val="0"/>
      <w:color w:val="auto"/>
      <w:w w:val="100"/>
      <w:position w:val="-1"/>
      <w:sz w:val="22"/>
      <w:szCs w:val="22"/>
      <w:effect w:val="none"/>
      <w:vertAlign w:val="baseline"/>
      <w:cs w:val="0"/>
      <w:em w:val="none"/>
    </w:rPr>
  </w:style>
  <w:style w:type="character" w:styleId="WW8Num30z1" w:customStyle="1">
    <w:name w:val="WW8Num30z1"/>
    <w:rPr>
      <w:rFonts w:ascii="Arial" w:cs="Arial" w:hAnsi="Arial" w:hint="default"/>
      <w:b w:val="0"/>
      <w:bCs w:val="0"/>
      <w:i w:val="0"/>
      <w:iCs w:val="0"/>
      <w:w w:val="100"/>
      <w:position w:val="-1"/>
      <w:sz w:val="22"/>
      <w:szCs w:val="22"/>
      <w:effect w:val="none"/>
      <w:vertAlign w:val="baseline"/>
      <w:cs w:val="0"/>
      <w:em w:val="none"/>
    </w:rPr>
  </w:style>
  <w:style w:type="character" w:styleId="WW8Num30z2" w:customStyle="1">
    <w:name w:val="WW8Num30z2"/>
    <w:rPr>
      <w:rFonts w:ascii="Arial" w:cs="Arial" w:eastAsia="Times New Roman" w:hAnsi="Arial" w:hint="default"/>
      <w:w w:val="100"/>
      <w:position w:val="-1"/>
      <w:effect w:val="none"/>
      <w:vertAlign w:val="baseline"/>
      <w:cs w:val="0"/>
      <w:em w:val="none"/>
    </w:rPr>
  </w:style>
  <w:style w:type="character" w:styleId="WW8Num30z3" w:customStyle="1">
    <w:name w:val="WW8Num30z3"/>
    <w:rPr>
      <w:w w:val="100"/>
      <w:position w:val="-1"/>
      <w:effect w:val="none"/>
      <w:vertAlign w:val="baseline"/>
      <w:cs w:val="0"/>
      <w:em w:val="none"/>
    </w:rPr>
  </w:style>
  <w:style w:type="character" w:styleId="WW8Num30z4" w:customStyle="1">
    <w:name w:val="WW8Num30z4"/>
    <w:rPr>
      <w:w w:val="100"/>
      <w:position w:val="-1"/>
      <w:effect w:val="none"/>
      <w:vertAlign w:val="baseline"/>
      <w:cs w:val="0"/>
      <w:em w:val="none"/>
    </w:rPr>
  </w:style>
  <w:style w:type="character" w:styleId="WW8Num30z5" w:customStyle="1">
    <w:name w:val="WW8Num30z5"/>
    <w:rPr>
      <w:w w:val="100"/>
      <w:position w:val="-1"/>
      <w:effect w:val="none"/>
      <w:vertAlign w:val="baseline"/>
      <w:cs w:val="0"/>
      <w:em w:val="none"/>
    </w:rPr>
  </w:style>
  <w:style w:type="character" w:styleId="WW8Num30z6" w:customStyle="1">
    <w:name w:val="WW8Num30z6"/>
    <w:rPr>
      <w:w w:val="100"/>
      <w:position w:val="-1"/>
      <w:effect w:val="none"/>
      <w:vertAlign w:val="baseline"/>
      <w:cs w:val="0"/>
      <w:em w:val="none"/>
    </w:rPr>
  </w:style>
  <w:style w:type="character" w:styleId="WW8Num30z7" w:customStyle="1">
    <w:name w:val="WW8Num30z7"/>
    <w:rPr>
      <w:w w:val="100"/>
      <w:position w:val="-1"/>
      <w:effect w:val="none"/>
      <w:vertAlign w:val="baseline"/>
      <w:cs w:val="0"/>
      <w:em w:val="none"/>
    </w:rPr>
  </w:style>
  <w:style w:type="character" w:styleId="WW8Num30z8" w:customStyle="1">
    <w:name w:val="WW8Num30z8"/>
    <w:rPr>
      <w:w w:val="100"/>
      <w:position w:val="-1"/>
      <w:effect w:val="none"/>
      <w:vertAlign w:val="baseline"/>
      <w:cs w:val="0"/>
      <w:em w:val="none"/>
    </w:rPr>
  </w:style>
  <w:style w:type="character" w:styleId="Domylnaczcionkaakapitu3" w:customStyle="1">
    <w:name w:val="Domyślna czcionka akapitu3"/>
    <w:rPr>
      <w:w w:val="100"/>
      <w:position w:val="-1"/>
      <w:effect w:val="none"/>
      <w:vertAlign w:val="baseline"/>
      <w:cs w:val="0"/>
      <w:em w:val="none"/>
    </w:rPr>
  </w:style>
  <w:style w:type="character" w:styleId="WW8Num2z2" w:customStyle="1">
    <w:name w:val="WW8Num2z2"/>
    <w:rPr>
      <w:rFonts w:ascii="Arial" w:cs="Arial" w:hAnsi="Arial"/>
      <w:w w:val="100"/>
      <w:position w:val="-1"/>
      <w:effect w:val="none"/>
      <w:vertAlign w:val="baseline"/>
      <w:cs w:val="0"/>
      <w:em w:val="none"/>
    </w:rPr>
  </w:style>
  <w:style w:type="character" w:styleId="WW8Num12z1" w:customStyle="1">
    <w:name w:val="WW8Num12z1"/>
    <w:rPr>
      <w:w w:val="100"/>
      <w:position w:val="-1"/>
      <w:effect w:val="none"/>
      <w:vertAlign w:val="baseline"/>
      <w:cs w:val="0"/>
      <w:em w:val="none"/>
    </w:rPr>
  </w:style>
  <w:style w:type="character" w:styleId="WW8Num12z2" w:customStyle="1">
    <w:name w:val="WW8Num12z2"/>
    <w:rPr>
      <w:w w:val="100"/>
      <w:position w:val="-1"/>
      <w:effect w:val="none"/>
      <w:vertAlign w:val="baseline"/>
      <w:cs w:val="0"/>
      <w:em w:val="none"/>
    </w:rPr>
  </w:style>
  <w:style w:type="character" w:styleId="WW8Num12z3" w:customStyle="1">
    <w:name w:val="WW8Num12z3"/>
    <w:rPr>
      <w:w w:val="100"/>
      <w:position w:val="-1"/>
      <w:effect w:val="none"/>
      <w:vertAlign w:val="baseline"/>
      <w:cs w:val="0"/>
      <w:em w:val="none"/>
    </w:rPr>
  </w:style>
  <w:style w:type="character" w:styleId="WW8Num12z4" w:customStyle="1">
    <w:name w:val="WW8Num12z4"/>
    <w:rPr>
      <w:w w:val="100"/>
      <w:position w:val="-1"/>
      <w:effect w:val="none"/>
      <w:vertAlign w:val="baseline"/>
      <w:cs w:val="0"/>
      <w:em w:val="none"/>
    </w:rPr>
  </w:style>
  <w:style w:type="character" w:styleId="WW8Num12z5" w:customStyle="1">
    <w:name w:val="WW8Num12z5"/>
    <w:rPr>
      <w:w w:val="100"/>
      <w:position w:val="-1"/>
      <w:effect w:val="none"/>
      <w:vertAlign w:val="baseline"/>
      <w:cs w:val="0"/>
      <w:em w:val="none"/>
    </w:rPr>
  </w:style>
  <w:style w:type="character" w:styleId="WW8Num12z6" w:customStyle="1">
    <w:name w:val="WW8Num12z6"/>
    <w:rPr>
      <w:w w:val="100"/>
      <w:position w:val="-1"/>
      <w:effect w:val="none"/>
      <w:vertAlign w:val="baseline"/>
      <w:cs w:val="0"/>
      <w:em w:val="none"/>
    </w:rPr>
  </w:style>
  <w:style w:type="character" w:styleId="WW8Num12z7" w:customStyle="1">
    <w:name w:val="WW8Num12z7"/>
    <w:rPr>
      <w:w w:val="100"/>
      <w:position w:val="-1"/>
      <w:effect w:val="none"/>
      <w:vertAlign w:val="baseline"/>
      <w:cs w:val="0"/>
      <w:em w:val="none"/>
    </w:rPr>
  </w:style>
  <w:style w:type="character" w:styleId="WW8Num12z8" w:customStyle="1">
    <w:name w:val="WW8Num12z8"/>
    <w:rPr>
      <w:w w:val="100"/>
      <w:position w:val="-1"/>
      <w:effect w:val="none"/>
      <w:vertAlign w:val="baseline"/>
      <w:cs w:val="0"/>
      <w:em w:val="none"/>
    </w:rPr>
  </w:style>
  <w:style w:type="character" w:styleId="WW8Num13z1" w:customStyle="1">
    <w:name w:val="WW8Num13z1"/>
    <w:rPr>
      <w:w w:val="100"/>
      <w:position w:val="-1"/>
      <w:effect w:val="none"/>
      <w:vertAlign w:val="baseline"/>
      <w:cs w:val="0"/>
      <w:em w:val="none"/>
    </w:rPr>
  </w:style>
  <w:style w:type="character" w:styleId="WW8Num13z2" w:customStyle="1">
    <w:name w:val="WW8Num13z2"/>
    <w:rPr>
      <w:w w:val="100"/>
      <w:position w:val="-1"/>
      <w:effect w:val="none"/>
      <w:vertAlign w:val="baseline"/>
      <w:cs w:val="0"/>
      <w:em w:val="none"/>
    </w:rPr>
  </w:style>
  <w:style w:type="character" w:styleId="WW8Num13z3" w:customStyle="1">
    <w:name w:val="WW8Num13z3"/>
    <w:rPr>
      <w:w w:val="100"/>
      <w:position w:val="-1"/>
      <w:effect w:val="none"/>
      <w:vertAlign w:val="baseline"/>
      <w:cs w:val="0"/>
      <w:em w:val="none"/>
    </w:rPr>
  </w:style>
  <w:style w:type="character" w:styleId="WW8Num13z4" w:customStyle="1">
    <w:name w:val="WW8Num13z4"/>
    <w:rPr>
      <w:w w:val="100"/>
      <w:position w:val="-1"/>
      <w:effect w:val="none"/>
      <w:vertAlign w:val="baseline"/>
      <w:cs w:val="0"/>
      <w:em w:val="none"/>
    </w:rPr>
  </w:style>
  <w:style w:type="character" w:styleId="WW8Num13z5" w:customStyle="1">
    <w:name w:val="WW8Num13z5"/>
    <w:rPr>
      <w:w w:val="100"/>
      <w:position w:val="-1"/>
      <w:effect w:val="none"/>
      <w:vertAlign w:val="baseline"/>
      <w:cs w:val="0"/>
      <w:em w:val="none"/>
    </w:rPr>
  </w:style>
  <w:style w:type="character" w:styleId="WW8Num13z6" w:customStyle="1">
    <w:name w:val="WW8Num13z6"/>
    <w:rPr>
      <w:w w:val="100"/>
      <w:position w:val="-1"/>
      <w:effect w:val="none"/>
      <w:vertAlign w:val="baseline"/>
      <w:cs w:val="0"/>
      <w:em w:val="none"/>
    </w:rPr>
  </w:style>
  <w:style w:type="character" w:styleId="WW8Num13z7" w:customStyle="1">
    <w:name w:val="WW8Num13z7"/>
    <w:rPr>
      <w:w w:val="100"/>
      <w:position w:val="-1"/>
      <w:effect w:val="none"/>
      <w:vertAlign w:val="baseline"/>
      <w:cs w:val="0"/>
      <w:em w:val="none"/>
    </w:rPr>
  </w:style>
  <w:style w:type="character" w:styleId="WW8Num13z8" w:customStyle="1">
    <w:name w:val="WW8Num13z8"/>
    <w:rPr>
      <w:w w:val="100"/>
      <w:position w:val="-1"/>
      <w:effect w:val="none"/>
      <w:vertAlign w:val="baseline"/>
      <w:cs w:val="0"/>
      <w:em w:val="none"/>
    </w:rPr>
  </w:style>
  <w:style w:type="character" w:styleId="WW8Num14z1" w:customStyle="1">
    <w:name w:val="WW8Num14z1"/>
    <w:rPr>
      <w:w w:val="100"/>
      <w:position w:val="-1"/>
      <w:effect w:val="none"/>
      <w:vertAlign w:val="baseline"/>
      <w:cs w:val="0"/>
      <w:em w:val="none"/>
    </w:rPr>
  </w:style>
  <w:style w:type="character" w:styleId="WW8Num14z2" w:customStyle="1">
    <w:name w:val="WW8Num14z2"/>
    <w:rPr>
      <w:w w:val="100"/>
      <w:position w:val="-1"/>
      <w:effect w:val="none"/>
      <w:vertAlign w:val="baseline"/>
      <w:cs w:val="0"/>
      <w:em w:val="none"/>
    </w:rPr>
  </w:style>
  <w:style w:type="character" w:styleId="WW8Num14z3" w:customStyle="1">
    <w:name w:val="WW8Num14z3"/>
    <w:rPr>
      <w:w w:val="100"/>
      <w:position w:val="-1"/>
      <w:effect w:val="none"/>
      <w:vertAlign w:val="baseline"/>
      <w:cs w:val="0"/>
      <w:em w:val="none"/>
    </w:rPr>
  </w:style>
  <w:style w:type="character" w:styleId="WW8Num14z4" w:customStyle="1">
    <w:name w:val="WW8Num14z4"/>
    <w:rPr>
      <w:w w:val="100"/>
      <w:position w:val="-1"/>
      <w:effect w:val="none"/>
      <w:vertAlign w:val="baseline"/>
      <w:cs w:val="0"/>
      <w:em w:val="none"/>
    </w:rPr>
  </w:style>
  <w:style w:type="character" w:styleId="WW8Num14z5" w:customStyle="1">
    <w:name w:val="WW8Num14z5"/>
    <w:rPr>
      <w:w w:val="100"/>
      <w:position w:val="-1"/>
      <w:effect w:val="none"/>
      <w:vertAlign w:val="baseline"/>
      <w:cs w:val="0"/>
      <w:em w:val="none"/>
    </w:rPr>
  </w:style>
  <w:style w:type="character" w:styleId="WW8Num14z6" w:customStyle="1">
    <w:name w:val="WW8Num14z6"/>
    <w:rPr>
      <w:w w:val="100"/>
      <w:position w:val="-1"/>
      <w:effect w:val="none"/>
      <w:vertAlign w:val="baseline"/>
      <w:cs w:val="0"/>
      <w:em w:val="none"/>
    </w:rPr>
  </w:style>
  <w:style w:type="character" w:styleId="WW8Num14z7" w:customStyle="1">
    <w:name w:val="WW8Num14z7"/>
    <w:rPr>
      <w:w w:val="100"/>
      <w:position w:val="-1"/>
      <w:effect w:val="none"/>
      <w:vertAlign w:val="baseline"/>
      <w:cs w:val="0"/>
      <w:em w:val="none"/>
    </w:rPr>
  </w:style>
  <w:style w:type="character" w:styleId="WW8Num14z8" w:customStyle="1">
    <w:name w:val="WW8Num14z8"/>
    <w:rPr>
      <w:w w:val="100"/>
      <w:position w:val="-1"/>
      <w:effect w:val="none"/>
      <w:vertAlign w:val="baseline"/>
      <w:cs w:val="0"/>
      <w:em w:val="none"/>
    </w:rPr>
  </w:style>
  <w:style w:type="character" w:styleId="WW8Num15z1" w:customStyle="1">
    <w:name w:val="WW8Num15z1"/>
    <w:rPr>
      <w:w w:val="100"/>
      <w:position w:val="-1"/>
      <w:effect w:val="none"/>
      <w:vertAlign w:val="baseline"/>
      <w:cs w:val="0"/>
      <w:em w:val="none"/>
    </w:rPr>
  </w:style>
  <w:style w:type="character" w:styleId="WW8Num15z2" w:customStyle="1">
    <w:name w:val="WW8Num15z2"/>
    <w:rPr>
      <w:w w:val="100"/>
      <w:position w:val="-1"/>
      <w:effect w:val="none"/>
      <w:vertAlign w:val="baseline"/>
      <w:cs w:val="0"/>
      <w:em w:val="none"/>
    </w:rPr>
  </w:style>
  <w:style w:type="character" w:styleId="WW8Num15z3" w:customStyle="1">
    <w:name w:val="WW8Num15z3"/>
    <w:rPr>
      <w:w w:val="100"/>
      <w:position w:val="-1"/>
      <w:effect w:val="none"/>
      <w:vertAlign w:val="baseline"/>
      <w:cs w:val="0"/>
      <w:em w:val="none"/>
    </w:rPr>
  </w:style>
  <w:style w:type="character" w:styleId="WW8Num15z4" w:customStyle="1">
    <w:name w:val="WW8Num15z4"/>
    <w:rPr>
      <w:w w:val="100"/>
      <w:position w:val="-1"/>
      <w:effect w:val="none"/>
      <w:vertAlign w:val="baseline"/>
      <w:cs w:val="0"/>
      <w:em w:val="none"/>
    </w:rPr>
  </w:style>
  <w:style w:type="character" w:styleId="WW8Num15z5" w:customStyle="1">
    <w:name w:val="WW8Num15z5"/>
    <w:rPr>
      <w:w w:val="100"/>
      <w:position w:val="-1"/>
      <w:effect w:val="none"/>
      <w:vertAlign w:val="baseline"/>
      <w:cs w:val="0"/>
      <w:em w:val="none"/>
    </w:rPr>
  </w:style>
  <w:style w:type="character" w:styleId="WW8Num15z6" w:customStyle="1">
    <w:name w:val="WW8Num15z6"/>
    <w:rPr>
      <w:w w:val="100"/>
      <w:position w:val="-1"/>
      <w:effect w:val="none"/>
      <w:vertAlign w:val="baseline"/>
      <w:cs w:val="0"/>
      <w:em w:val="none"/>
    </w:rPr>
  </w:style>
  <w:style w:type="character" w:styleId="WW8Num15z7" w:customStyle="1">
    <w:name w:val="WW8Num15z7"/>
    <w:rPr>
      <w:w w:val="100"/>
      <w:position w:val="-1"/>
      <w:effect w:val="none"/>
      <w:vertAlign w:val="baseline"/>
      <w:cs w:val="0"/>
      <w:em w:val="none"/>
    </w:rPr>
  </w:style>
  <w:style w:type="character" w:styleId="WW8Num15z8" w:customStyle="1">
    <w:name w:val="WW8Num15z8"/>
    <w:rPr>
      <w:w w:val="100"/>
      <w:position w:val="-1"/>
      <w:effect w:val="none"/>
      <w:vertAlign w:val="baseline"/>
      <w:cs w:val="0"/>
      <w:em w:val="none"/>
    </w:rPr>
  </w:style>
  <w:style w:type="character" w:styleId="WW8Num16z1" w:customStyle="1">
    <w:name w:val="WW8Num16z1"/>
    <w:rPr>
      <w:w w:val="100"/>
      <w:position w:val="-1"/>
      <w:effect w:val="none"/>
      <w:vertAlign w:val="baseline"/>
      <w:cs w:val="0"/>
      <w:em w:val="none"/>
    </w:rPr>
  </w:style>
  <w:style w:type="character" w:styleId="WW8Num16z2" w:customStyle="1">
    <w:name w:val="WW8Num16z2"/>
    <w:rPr>
      <w:rFonts w:ascii="Arial" w:cs="Arial" w:eastAsia="Times New Roman" w:hAnsi="Arial"/>
      <w:strike w:val="0"/>
      <w:dstrike w:val="0"/>
      <w:w w:val="100"/>
      <w:position w:val="-1"/>
      <w:effect w:val="none"/>
      <w:vertAlign w:val="baseline"/>
      <w:cs w:val="0"/>
      <w:em w:val="none"/>
    </w:rPr>
  </w:style>
  <w:style w:type="character" w:styleId="WW8Num16z3" w:customStyle="1">
    <w:name w:val="WW8Num16z3"/>
    <w:rPr>
      <w:w w:val="100"/>
      <w:position w:val="-1"/>
      <w:effect w:val="none"/>
      <w:vertAlign w:val="baseline"/>
      <w:cs w:val="0"/>
      <w:em w:val="none"/>
    </w:rPr>
  </w:style>
  <w:style w:type="character" w:styleId="WW8Num16z4" w:customStyle="1">
    <w:name w:val="WW8Num16z4"/>
    <w:rPr>
      <w:w w:val="100"/>
      <w:position w:val="-1"/>
      <w:effect w:val="none"/>
      <w:vertAlign w:val="baseline"/>
      <w:cs w:val="0"/>
      <w:em w:val="none"/>
    </w:rPr>
  </w:style>
  <w:style w:type="character" w:styleId="WW8Num16z5" w:customStyle="1">
    <w:name w:val="WW8Num16z5"/>
    <w:rPr>
      <w:w w:val="100"/>
      <w:position w:val="-1"/>
      <w:effect w:val="none"/>
      <w:vertAlign w:val="baseline"/>
      <w:cs w:val="0"/>
      <w:em w:val="none"/>
    </w:rPr>
  </w:style>
  <w:style w:type="character" w:styleId="WW8Num16z6" w:customStyle="1">
    <w:name w:val="WW8Num16z6"/>
    <w:rPr>
      <w:w w:val="100"/>
      <w:position w:val="-1"/>
      <w:effect w:val="none"/>
      <w:vertAlign w:val="baseline"/>
      <w:cs w:val="0"/>
      <w:em w:val="none"/>
    </w:rPr>
  </w:style>
  <w:style w:type="character" w:styleId="WW8Num16z7" w:customStyle="1">
    <w:name w:val="WW8Num16z7"/>
    <w:rPr>
      <w:w w:val="100"/>
      <w:position w:val="-1"/>
      <w:effect w:val="none"/>
      <w:vertAlign w:val="baseline"/>
      <w:cs w:val="0"/>
      <w:em w:val="none"/>
    </w:rPr>
  </w:style>
  <w:style w:type="character" w:styleId="WW8Num16z8" w:customStyle="1">
    <w:name w:val="WW8Num16z8"/>
    <w:rPr>
      <w:w w:val="100"/>
      <w:position w:val="-1"/>
      <w:effect w:val="none"/>
      <w:vertAlign w:val="baseline"/>
      <w:cs w:val="0"/>
      <w:em w:val="none"/>
    </w:rPr>
  </w:style>
  <w:style w:type="character" w:styleId="WW8Num17z1" w:customStyle="1">
    <w:name w:val="WW8Num17z1"/>
    <w:rPr>
      <w:rFonts w:ascii="Courier New" w:cs="Courier New" w:hAnsi="Courier New" w:hint="default"/>
      <w:w w:val="100"/>
      <w:position w:val="-1"/>
      <w:effect w:val="none"/>
      <w:vertAlign w:val="baseline"/>
      <w:cs w:val="0"/>
      <w:em w:val="none"/>
    </w:rPr>
  </w:style>
  <w:style w:type="character" w:styleId="WW8Num17z2" w:customStyle="1">
    <w:name w:val="WW8Num17z2"/>
    <w:rPr>
      <w:rFonts w:ascii="Wingdings" w:cs="Wingdings" w:hAnsi="Wingdings" w:hint="default"/>
      <w:w w:val="100"/>
      <w:position w:val="-1"/>
      <w:effect w:val="none"/>
      <w:vertAlign w:val="baseline"/>
      <w:cs w:val="0"/>
      <w:em w:val="none"/>
    </w:rPr>
  </w:style>
  <w:style w:type="character" w:styleId="WW8Num18z1" w:customStyle="1">
    <w:name w:val="WW8Num18z1"/>
    <w:rPr>
      <w:rFonts w:ascii="Courier New" w:cs="Courier New" w:hAnsi="Courier New" w:hint="default"/>
      <w:w w:val="100"/>
      <w:position w:val="-1"/>
      <w:effect w:val="none"/>
      <w:vertAlign w:val="baseline"/>
      <w:cs w:val="0"/>
      <w:em w:val="none"/>
    </w:rPr>
  </w:style>
  <w:style w:type="character" w:styleId="WW8Num18z2" w:customStyle="1">
    <w:name w:val="WW8Num18z2"/>
    <w:rPr>
      <w:rFonts w:ascii="Wingdings" w:cs="Wingdings" w:hAnsi="Wingdings" w:hint="default"/>
      <w:w w:val="100"/>
      <w:position w:val="-1"/>
      <w:effect w:val="none"/>
      <w:vertAlign w:val="baseline"/>
      <w:cs w:val="0"/>
      <w:em w:val="none"/>
    </w:rPr>
  </w:style>
  <w:style w:type="character" w:styleId="WW8Num18z3" w:customStyle="1">
    <w:name w:val="WW8Num18z3"/>
    <w:rPr>
      <w:rFonts w:ascii="Symbol" w:cs="Symbol" w:hAnsi="Symbol" w:hint="default"/>
      <w:w w:val="100"/>
      <w:position w:val="-1"/>
      <w:effect w:val="none"/>
      <w:vertAlign w:val="baseline"/>
      <w:cs w:val="0"/>
      <w:em w:val="none"/>
    </w:rPr>
  </w:style>
  <w:style w:type="character" w:styleId="WW8Num19z1" w:customStyle="1">
    <w:name w:val="WW8Num19z1"/>
    <w:rPr>
      <w:w w:val="100"/>
      <w:position w:val="-1"/>
      <w:effect w:val="none"/>
      <w:vertAlign w:val="baseline"/>
      <w:cs w:val="0"/>
      <w:em w:val="none"/>
    </w:rPr>
  </w:style>
  <w:style w:type="character" w:styleId="WW8Num19z2" w:customStyle="1">
    <w:name w:val="WW8Num19z2"/>
    <w:rPr>
      <w:w w:val="100"/>
      <w:position w:val="-1"/>
      <w:effect w:val="none"/>
      <w:vertAlign w:val="baseline"/>
      <w:cs w:val="0"/>
      <w:em w:val="none"/>
    </w:rPr>
  </w:style>
  <w:style w:type="character" w:styleId="WW8Num19z3" w:customStyle="1">
    <w:name w:val="WW8Num19z3"/>
    <w:rPr>
      <w:w w:val="100"/>
      <w:position w:val="-1"/>
      <w:effect w:val="none"/>
      <w:vertAlign w:val="baseline"/>
      <w:cs w:val="0"/>
      <w:em w:val="none"/>
    </w:rPr>
  </w:style>
  <w:style w:type="character" w:styleId="WW8Num19z4" w:customStyle="1">
    <w:name w:val="WW8Num19z4"/>
    <w:rPr>
      <w:w w:val="100"/>
      <w:position w:val="-1"/>
      <w:effect w:val="none"/>
      <w:vertAlign w:val="baseline"/>
      <w:cs w:val="0"/>
      <w:em w:val="none"/>
    </w:rPr>
  </w:style>
  <w:style w:type="character" w:styleId="WW8Num19z5" w:customStyle="1">
    <w:name w:val="WW8Num19z5"/>
    <w:rPr>
      <w:w w:val="100"/>
      <w:position w:val="-1"/>
      <w:effect w:val="none"/>
      <w:vertAlign w:val="baseline"/>
      <w:cs w:val="0"/>
      <w:em w:val="none"/>
    </w:rPr>
  </w:style>
  <w:style w:type="character" w:styleId="WW8Num19z6" w:customStyle="1">
    <w:name w:val="WW8Num19z6"/>
    <w:rPr>
      <w:w w:val="100"/>
      <w:position w:val="-1"/>
      <w:effect w:val="none"/>
      <w:vertAlign w:val="baseline"/>
      <w:cs w:val="0"/>
      <w:em w:val="none"/>
    </w:rPr>
  </w:style>
  <w:style w:type="character" w:styleId="WW8Num19z7" w:customStyle="1">
    <w:name w:val="WW8Num19z7"/>
    <w:rPr>
      <w:w w:val="100"/>
      <w:position w:val="-1"/>
      <w:effect w:val="none"/>
      <w:vertAlign w:val="baseline"/>
      <w:cs w:val="0"/>
      <w:em w:val="none"/>
    </w:rPr>
  </w:style>
  <w:style w:type="character" w:styleId="WW8Num19z8" w:customStyle="1">
    <w:name w:val="WW8Num19z8"/>
    <w:rPr>
      <w:w w:val="100"/>
      <w:position w:val="-1"/>
      <w:effect w:val="none"/>
      <w:vertAlign w:val="baseline"/>
      <w:cs w:val="0"/>
      <w:em w:val="none"/>
    </w:rPr>
  </w:style>
  <w:style w:type="character" w:styleId="WW8Num20z1" w:customStyle="1">
    <w:name w:val="WW8Num20z1"/>
    <w:rPr>
      <w:rFonts w:ascii="Courier New" w:cs="Courier New" w:hAnsi="Courier New" w:hint="default"/>
      <w:w w:val="100"/>
      <w:position w:val="-1"/>
      <w:effect w:val="none"/>
      <w:vertAlign w:val="baseline"/>
      <w:cs w:val="0"/>
      <w:em w:val="none"/>
    </w:rPr>
  </w:style>
  <w:style w:type="character" w:styleId="WW8Num20z2" w:customStyle="1">
    <w:name w:val="WW8Num20z2"/>
    <w:rPr>
      <w:rFonts w:ascii="Wingdings" w:cs="Wingdings" w:hAnsi="Wingdings" w:hint="default"/>
      <w:w w:val="100"/>
      <w:position w:val="-1"/>
      <w:effect w:val="none"/>
      <w:vertAlign w:val="baseline"/>
      <w:cs w:val="0"/>
      <w:em w:val="none"/>
    </w:rPr>
  </w:style>
  <w:style w:type="character" w:styleId="WW8Num21z1" w:customStyle="1">
    <w:name w:val="WW8Num21z1"/>
    <w:rPr>
      <w:rFonts w:ascii="Times New Roman" w:cs="Times New Roman" w:eastAsia="Times New Roman" w:hAnsi="Times New Roman" w:hint="default"/>
      <w:w w:val="100"/>
      <w:position w:val="-1"/>
      <w:effect w:val="none"/>
      <w:vertAlign w:val="baseline"/>
      <w:cs w:val="0"/>
      <w:em w:val="none"/>
    </w:rPr>
  </w:style>
  <w:style w:type="character" w:styleId="WW8Num21z2" w:customStyle="1">
    <w:name w:val="WW8Num21z2"/>
    <w:rPr>
      <w:w w:val="100"/>
      <w:position w:val="-1"/>
      <w:effect w:val="none"/>
      <w:vertAlign w:val="baseline"/>
      <w:cs w:val="0"/>
      <w:em w:val="none"/>
    </w:rPr>
  </w:style>
  <w:style w:type="character" w:styleId="WW8Num21z3" w:customStyle="1">
    <w:name w:val="WW8Num21z3"/>
    <w:rPr>
      <w:w w:val="100"/>
      <w:position w:val="-1"/>
      <w:effect w:val="none"/>
      <w:vertAlign w:val="baseline"/>
      <w:cs w:val="0"/>
      <w:em w:val="none"/>
    </w:rPr>
  </w:style>
  <w:style w:type="character" w:styleId="WW8Num21z4" w:customStyle="1">
    <w:name w:val="WW8Num21z4"/>
    <w:rPr>
      <w:w w:val="100"/>
      <w:position w:val="-1"/>
      <w:effect w:val="none"/>
      <w:vertAlign w:val="baseline"/>
      <w:cs w:val="0"/>
      <w:em w:val="none"/>
    </w:rPr>
  </w:style>
  <w:style w:type="character" w:styleId="WW8Num21z5" w:customStyle="1">
    <w:name w:val="WW8Num21z5"/>
    <w:rPr>
      <w:w w:val="100"/>
      <w:position w:val="-1"/>
      <w:effect w:val="none"/>
      <w:vertAlign w:val="baseline"/>
      <w:cs w:val="0"/>
      <w:em w:val="none"/>
    </w:rPr>
  </w:style>
  <w:style w:type="character" w:styleId="WW8Num21z6" w:customStyle="1">
    <w:name w:val="WW8Num21z6"/>
    <w:rPr>
      <w:w w:val="100"/>
      <w:position w:val="-1"/>
      <w:effect w:val="none"/>
      <w:vertAlign w:val="baseline"/>
      <w:cs w:val="0"/>
      <w:em w:val="none"/>
    </w:rPr>
  </w:style>
  <w:style w:type="character" w:styleId="WW8Num21z7" w:customStyle="1">
    <w:name w:val="WW8Num21z7"/>
    <w:rPr>
      <w:w w:val="100"/>
      <w:position w:val="-1"/>
      <w:effect w:val="none"/>
      <w:vertAlign w:val="baseline"/>
      <w:cs w:val="0"/>
      <w:em w:val="none"/>
    </w:rPr>
  </w:style>
  <w:style w:type="character" w:styleId="WW8Num21z8" w:customStyle="1">
    <w:name w:val="WW8Num21z8"/>
    <w:rPr>
      <w:w w:val="100"/>
      <w:position w:val="-1"/>
      <w:effect w:val="none"/>
      <w:vertAlign w:val="baseline"/>
      <w:cs w:val="0"/>
      <w:em w:val="none"/>
    </w:rPr>
  </w:style>
  <w:style w:type="character" w:styleId="WW8Num22z1" w:customStyle="1">
    <w:name w:val="WW8Num22z1"/>
    <w:rPr>
      <w:w w:val="100"/>
      <w:position w:val="-1"/>
      <w:effect w:val="none"/>
      <w:vertAlign w:val="baseline"/>
      <w:cs w:val="0"/>
      <w:em w:val="none"/>
    </w:rPr>
  </w:style>
  <w:style w:type="character" w:styleId="WW8Num22z2" w:customStyle="1">
    <w:name w:val="WW8Num22z2"/>
    <w:rPr>
      <w:w w:val="100"/>
      <w:position w:val="-1"/>
      <w:effect w:val="none"/>
      <w:vertAlign w:val="baseline"/>
      <w:cs w:val="0"/>
      <w:em w:val="none"/>
    </w:rPr>
  </w:style>
  <w:style w:type="character" w:styleId="WW8Num22z3" w:customStyle="1">
    <w:name w:val="WW8Num22z3"/>
    <w:rPr>
      <w:w w:val="100"/>
      <w:position w:val="-1"/>
      <w:effect w:val="none"/>
      <w:vertAlign w:val="baseline"/>
      <w:cs w:val="0"/>
      <w:em w:val="none"/>
    </w:rPr>
  </w:style>
  <w:style w:type="character" w:styleId="WW8Num22z4" w:customStyle="1">
    <w:name w:val="WW8Num22z4"/>
    <w:rPr>
      <w:w w:val="100"/>
      <w:position w:val="-1"/>
      <w:effect w:val="none"/>
      <w:vertAlign w:val="baseline"/>
      <w:cs w:val="0"/>
      <w:em w:val="none"/>
    </w:rPr>
  </w:style>
  <w:style w:type="character" w:styleId="WW8Num22z5" w:customStyle="1">
    <w:name w:val="WW8Num22z5"/>
    <w:rPr>
      <w:w w:val="100"/>
      <w:position w:val="-1"/>
      <w:effect w:val="none"/>
      <w:vertAlign w:val="baseline"/>
      <w:cs w:val="0"/>
      <w:em w:val="none"/>
    </w:rPr>
  </w:style>
  <w:style w:type="character" w:styleId="WW8Num22z6" w:customStyle="1">
    <w:name w:val="WW8Num22z6"/>
    <w:rPr>
      <w:w w:val="100"/>
      <w:position w:val="-1"/>
      <w:effect w:val="none"/>
      <w:vertAlign w:val="baseline"/>
      <w:cs w:val="0"/>
      <w:em w:val="none"/>
    </w:rPr>
  </w:style>
  <w:style w:type="character" w:styleId="WW8Num22z7" w:customStyle="1">
    <w:name w:val="WW8Num22z7"/>
    <w:rPr>
      <w:w w:val="100"/>
      <w:position w:val="-1"/>
      <w:effect w:val="none"/>
      <w:vertAlign w:val="baseline"/>
      <w:cs w:val="0"/>
      <w:em w:val="none"/>
    </w:rPr>
  </w:style>
  <w:style w:type="character" w:styleId="WW8Num22z8" w:customStyle="1">
    <w:name w:val="WW8Num22z8"/>
    <w:rPr>
      <w:w w:val="100"/>
      <w:position w:val="-1"/>
      <w:effect w:val="none"/>
      <w:vertAlign w:val="baseline"/>
      <w:cs w:val="0"/>
      <w:em w:val="none"/>
    </w:rPr>
  </w:style>
  <w:style w:type="character" w:styleId="WW8Num23z1" w:customStyle="1">
    <w:name w:val="WW8Num23z1"/>
    <w:rPr>
      <w:rFonts w:ascii="Courier New" w:cs="Courier New" w:hAnsi="Courier New" w:hint="default"/>
      <w:w w:val="100"/>
      <w:position w:val="-1"/>
      <w:effect w:val="none"/>
      <w:vertAlign w:val="baseline"/>
      <w:cs w:val="0"/>
      <w:em w:val="none"/>
    </w:rPr>
  </w:style>
  <w:style w:type="character" w:styleId="WW8Num23z2" w:customStyle="1">
    <w:name w:val="WW8Num23z2"/>
    <w:rPr>
      <w:rFonts w:ascii="Wingdings" w:cs="Wingdings" w:hAnsi="Wingdings" w:hint="default"/>
      <w:w w:val="100"/>
      <w:position w:val="-1"/>
      <w:effect w:val="none"/>
      <w:vertAlign w:val="baseline"/>
      <w:cs w:val="0"/>
      <w:em w:val="none"/>
    </w:rPr>
  </w:style>
  <w:style w:type="character" w:styleId="Domylnaczcionkaakapitu2" w:customStyle="1">
    <w:name w:val="Domyślna czcionka akapitu2"/>
    <w:rPr>
      <w:w w:val="100"/>
      <w:position w:val="-1"/>
      <w:effect w:val="none"/>
      <w:vertAlign w:val="baseline"/>
      <w:cs w:val="0"/>
      <w:em w:val="none"/>
    </w:rPr>
  </w:style>
  <w:style w:type="character" w:styleId="Numerstrony">
    <w:name w:val="page number"/>
    <w:basedOn w:val="Domylnaczcionkaakapitu"/>
    <w:rPr>
      <w:w w:val="100"/>
      <w:position w:val="-1"/>
      <w:effect w:val="none"/>
      <w:vertAlign w:val="baseline"/>
      <w:cs w:val="0"/>
      <w:em w:val="none"/>
    </w:rPr>
  </w:style>
  <w:style w:type="character" w:styleId="ListLabel1" w:customStyle="1">
    <w:name w:val="ListLabel 1"/>
    <w:rPr>
      <w:w w:val="100"/>
      <w:position w:val="-1"/>
      <w:effect w:val="none"/>
      <w:vertAlign w:val="baseline"/>
      <w:cs w:val="0"/>
      <w:em w:val="none"/>
    </w:rPr>
  </w:style>
  <w:style w:type="character" w:styleId="ListLabel2" w:customStyle="1">
    <w:name w:val="ListLabel 2"/>
    <w:rPr>
      <w:b w:val="0"/>
      <w:bCs w:val="0"/>
      <w:i w:val="0"/>
      <w:iCs w:val="0"/>
      <w:strike w:val="0"/>
      <w:dstrike w:val="0"/>
      <w:w w:val="100"/>
      <w:position w:val="-1"/>
      <w:sz w:val="22"/>
      <w:szCs w:val="22"/>
      <w:effect w:val="none"/>
      <w:vertAlign w:val="baseline"/>
      <w:cs w:val="0"/>
      <w:em w:val="none"/>
    </w:rPr>
  </w:style>
  <w:style w:type="character" w:styleId="ListLabel3" w:customStyle="1">
    <w:name w:val="ListLabel 3"/>
    <w:rPr>
      <w:b w:val="0"/>
      <w:bCs w:val="0"/>
      <w:i w:val="0"/>
      <w:iCs w:val="0"/>
      <w:strike w:val="0"/>
      <w:dstrike w:val="0"/>
      <w:w w:val="100"/>
      <w:position w:val="-1"/>
      <w:sz w:val="22"/>
      <w:szCs w:val="22"/>
      <w:effect w:val="none"/>
      <w:vertAlign w:val="baseline"/>
      <w:cs w:val="0"/>
      <w:em w:val="none"/>
    </w:rPr>
  </w:style>
  <w:style w:type="character" w:styleId="ListLabel4" w:customStyle="1">
    <w:name w:val="ListLabel 4"/>
    <w:rPr>
      <w:w w:val="100"/>
      <w:position w:val="-1"/>
      <w:effect w:val="none"/>
      <w:vertAlign w:val="baseline"/>
      <w:cs w:val="0"/>
      <w:em w:val="none"/>
    </w:rPr>
  </w:style>
  <w:style w:type="character" w:styleId="Domylnaczcionkaakapitu1" w:customStyle="1">
    <w:name w:val="Domyślna czcionka akapitu1"/>
    <w:rPr>
      <w:w w:val="100"/>
      <w:position w:val="-1"/>
      <w:effect w:val="none"/>
      <w:vertAlign w:val="baseline"/>
      <w:cs w:val="0"/>
      <w:em w:val="none"/>
    </w:rPr>
  </w:style>
  <w:style w:type="character" w:styleId="Uwydatnienie">
    <w:name w:val="Emphasis"/>
    <w:rPr>
      <w:i w:val="1"/>
      <w:iCs w:val="1"/>
      <w:w w:val="100"/>
      <w:position w:val="-1"/>
      <w:effect w:val="none"/>
      <w:vertAlign w:val="baseline"/>
      <w:cs w:val="0"/>
      <w:em w:val="none"/>
    </w:rPr>
  </w:style>
  <w:style w:type="character" w:styleId="Znakinumeracji" w:customStyle="1">
    <w:name w:val="Znaki numeracji"/>
    <w:rPr>
      <w:w w:val="100"/>
      <w:position w:val="-1"/>
      <w:effect w:val="none"/>
      <w:vertAlign w:val="baseline"/>
      <w:cs w:val="0"/>
      <w:em w:val="none"/>
    </w:rPr>
  </w:style>
  <w:style w:type="character" w:styleId="highlight" w:customStyle="1">
    <w:name w:val="highlight"/>
    <w:basedOn w:val="Domylnaczcionkaakapitu"/>
    <w:rPr>
      <w:w w:val="100"/>
      <w:position w:val="-1"/>
      <w:effect w:val="none"/>
      <w:vertAlign w:val="baseline"/>
      <w:cs w:val="0"/>
      <w:em w:val="none"/>
    </w:rPr>
  </w:style>
  <w:style w:type="character" w:styleId="Hipercze">
    <w:name w:val="Hyperlink"/>
    <w:uiPriority w:val="99"/>
    <w:rPr>
      <w:color w:val="000080"/>
      <w:w w:val="100"/>
      <w:position w:val="-1"/>
      <w:u w:val="single"/>
      <w:effect w:val="none"/>
      <w:vertAlign w:val="baseline"/>
      <w:cs w:val="0"/>
      <w:em w:val="none"/>
    </w:rPr>
  </w:style>
  <w:style w:type="character" w:styleId="Numerwiersza">
    <w:name w:val="line number"/>
    <w:rPr>
      <w:w w:val="100"/>
      <w:position w:val="-1"/>
      <w:effect w:val="none"/>
      <w:vertAlign w:val="baseline"/>
      <w:cs w:val="0"/>
      <w:em w:val="none"/>
    </w:rPr>
  </w:style>
  <w:style w:type="character" w:styleId="WW8Num60z0" w:customStyle="1">
    <w:name w:val="WW8Num60z0"/>
    <w:rPr>
      <w:w w:val="100"/>
      <w:position w:val="-1"/>
      <w:effect w:val="none"/>
      <w:vertAlign w:val="baseline"/>
      <w:cs w:val="0"/>
      <w:em w:val="none"/>
    </w:rPr>
  </w:style>
  <w:style w:type="character" w:styleId="WW8Num60z1" w:customStyle="1">
    <w:name w:val="WW8Num60z1"/>
    <w:rPr>
      <w:rFonts w:ascii="Arial" w:cs="Arial" w:eastAsia="Times New Roman" w:hAnsi="Arial"/>
      <w:color w:val="auto"/>
      <w:w w:val="100"/>
      <w:position w:val="-1"/>
      <w:sz w:val="22"/>
      <w:szCs w:val="22"/>
      <w:effect w:val="none"/>
      <w:vertAlign w:val="baseline"/>
      <w:cs w:val="0"/>
      <w:em w:val="none"/>
    </w:rPr>
  </w:style>
  <w:style w:type="character" w:styleId="WW8Num60z2" w:customStyle="1">
    <w:name w:val="WW8Num60z2"/>
    <w:rPr>
      <w:w w:val="100"/>
      <w:position w:val="-1"/>
      <w:effect w:val="none"/>
      <w:vertAlign w:val="baseline"/>
      <w:cs w:val="0"/>
      <w:em w:val="none"/>
    </w:rPr>
  </w:style>
  <w:style w:type="character" w:styleId="WW8Num60z3" w:customStyle="1">
    <w:name w:val="WW8Num60z3"/>
    <w:rPr>
      <w:w w:val="100"/>
      <w:position w:val="-1"/>
      <w:effect w:val="none"/>
      <w:vertAlign w:val="baseline"/>
      <w:cs w:val="0"/>
      <w:em w:val="none"/>
    </w:rPr>
  </w:style>
  <w:style w:type="character" w:styleId="WW8Num60z4" w:customStyle="1">
    <w:name w:val="WW8Num60z4"/>
    <w:rPr>
      <w:w w:val="100"/>
      <w:position w:val="-1"/>
      <w:effect w:val="none"/>
      <w:vertAlign w:val="baseline"/>
      <w:cs w:val="0"/>
      <w:em w:val="none"/>
    </w:rPr>
  </w:style>
  <w:style w:type="character" w:styleId="WW8Num60z5" w:customStyle="1">
    <w:name w:val="WW8Num60z5"/>
    <w:rPr>
      <w:w w:val="100"/>
      <w:position w:val="-1"/>
      <w:effect w:val="none"/>
      <w:vertAlign w:val="baseline"/>
      <w:cs w:val="0"/>
      <w:em w:val="none"/>
    </w:rPr>
  </w:style>
  <w:style w:type="character" w:styleId="WW8Num60z6" w:customStyle="1">
    <w:name w:val="WW8Num60z6"/>
    <w:rPr>
      <w:w w:val="100"/>
      <w:position w:val="-1"/>
      <w:effect w:val="none"/>
      <w:vertAlign w:val="baseline"/>
      <w:cs w:val="0"/>
      <w:em w:val="none"/>
    </w:rPr>
  </w:style>
  <w:style w:type="character" w:styleId="WW8Num60z7" w:customStyle="1">
    <w:name w:val="WW8Num60z7"/>
    <w:rPr>
      <w:w w:val="100"/>
      <w:position w:val="-1"/>
      <w:effect w:val="none"/>
      <w:vertAlign w:val="baseline"/>
      <w:cs w:val="0"/>
      <w:em w:val="none"/>
    </w:rPr>
  </w:style>
  <w:style w:type="character" w:styleId="WW8Num60z8" w:customStyle="1">
    <w:name w:val="WW8Num60z8"/>
    <w:rPr>
      <w:w w:val="100"/>
      <w:position w:val="-1"/>
      <w:effect w:val="none"/>
      <w:vertAlign w:val="baseline"/>
      <w:cs w:val="0"/>
      <w:em w:val="none"/>
    </w:rPr>
  </w:style>
  <w:style w:type="character" w:styleId="Nagwek3Znak" w:customStyle="1">
    <w:name w:val="Nagłówek 3 Znak"/>
    <w:rPr>
      <w:rFonts w:ascii="Cambria" w:cs="Times New Roman" w:eastAsia="Times New Roman" w:hAnsi="Cambria"/>
      <w:b w:val="1"/>
      <w:bCs w:val="1"/>
      <w:w w:val="100"/>
      <w:position w:val="-1"/>
      <w:sz w:val="26"/>
      <w:szCs w:val="26"/>
      <w:effect w:val="none"/>
      <w:vertAlign w:val="baseline"/>
      <w:cs w:val="0"/>
      <w:em w:val="none"/>
    </w:rPr>
  </w:style>
  <w:style w:type="character" w:styleId="Nagwek4Znak" w:customStyle="1">
    <w:name w:val="Nagłówek 4 Znak"/>
    <w:rPr>
      <w:rFonts w:ascii="Calibri" w:cs="Times New Roman" w:eastAsia="Times New Roman" w:hAnsi="Calibri"/>
      <w:b w:val="1"/>
      <w:bCs w:val="1"/>
      <w:w w:val="100"/>
      <w:position w:val="-1"/>
      <w:sz w:val="28"/>
      <w:szCs w:val="28"/>
      <w:effect w:val="none"/>
      <w:vertAlign w:val="baseline"/>
      <w:cs w:val="0"/>
      <w:em w:val="none"/>
    </w:rPr>
  </w:style>
  <w:style w:type="character" w:styleId="StopkaZnak" w:customStyle="1">
    <w:name w:val="Stopka Znak"/>
    <w:rPr>
      <w:w w:val="100"/>
      <w:position w:val="-1"/>
      <w:sz w:val="24"/>
      <w:szCs w:val="24"/>
      <w:effect w:val="none"/>
      <w:vertAlign w:val="baseline"/>
      <w:cs w:val="0"/>
      <w:em w:val="none"/>
    </w:rPr>
  </w:style>
  <w:style w:type="character" w:styleId="Tekstpodstawowy2Znak" w:customStyle="1">
    <w:name w:val="Tekst podstawowy 2 Znak"/>
    <w:rPr>
      <w:w w:val="100"/>
      <w:position w:val="-1"/>
      <w:sz w:val="24"/>
      <w:szCs w:val="24"/>
      <w:effect w:val="none"/>
      <w:vertAlign w:val="baseline"/>
      <w:cs w:val="0"/>
      <w:em w:val="none"/>
    </w:rPr>
  </w:style>
  <w:style w:type="character" w:styleId="Pogrubienie">
    <w:name w:val="Strong"/>
    <w:rPr>
      <w:b w:val="1"/>
      <w:bCs w:val="1"/>
      <w:w w:val="100"/>
      <w:position w:val="-1"/>
      <w:effect w:val="none"/>
      <w:vertAlign w:val="baseline"/>
      <w:cs w:val="0"/>
      <w:em w:val="none"/>
    </w:rPr>
  </w:style>
  <w:style w:type="character" w:styleId="AkapitzlistZnakNormalZnakAkapitzlist3ZnakAkapitzlist31ZnakTytuyZnak" w:customStyle="1">
    <w:name w:val="Akapit z listą Znak;Normal Znak;Akapit z listą3 Znak;Akapit z listą31 Znak;Tytuły Znak"/>
    <w:rPr>
      <w:w w:val="100"/>
      <w:position w:val="-1"/>
      <w:sz w:val="24"/>
      <w:szCs w:val="24"/>
      <w:effect w:val="none"/>
      <w:vertAlign w:val="baseline"/>
      <w:cs w:val="0"/>
      <w:em w:val="none"/>
    </w:rPr>
  </w:style>
  <w:style w:type="character" w:styleId="TekstdymkaZnak" w:customStyle="1">
    <w:name w:val="Tekst dymka Znak"/>
    <w:rPr>
      <w:rFonts w:ascii="Tahoma" w:cs="Tahoma" w:hAnsi="Tahoma"/>
      <w:w w:val="100"/>
      <w:position w:val="-1"/>
      <w:sz w:val="16"/>
      <w:szCs w:val="16"/>
      <w:effect w:val="none"/>
      <w:vertAlign w:val="baseline"/>
      <w:cs w:val="0"/>
      <w:em w:val="none"/>
    </w:rPr>
  </w:style>
  <w:style w:type="paragraph" w:styleId="Nagwek40" w:customStyle="1">
    <w:name w:val="Nagłówek4"/>
    <w:basedOn w:val="Normalny"/>
    <w:next w:val="Tekstpodstawowy"/>
    <w:pPr>
      <w:keepNext w:val="1"/>
      <w:spacing w:after="120" w:before="240"/>
    </w:pPr>
    <w:rPr>
      <w:rFonts w:ascii="Arial" w:cs="Mangal" w:eastAsia="Microsoft YaHei" w:hAnsi="Arial"/>
      <w:sz w:val="28"/>
      <w:szCs w:val="28"/>
    </w:rPr>
  </w:style>
  <w:style w:type="paragraph" w:styleId="Lista">
    <w:name w:val="List"/>
    <w:basedOn w:val="Tekstpodstawowy"/>
    <w:rPr>
      <w:rFonts w:cs="Mangal"/>
    </w:rPr>
  </w:style>
  <w:style w:type="paragraph" w:styleId="Podpis4" w:customStyle="1">
    <w:name w:val="Podpis4"/>
    <w:basedOn w:val="Normalny"/>
    <w:pPr>
      <w:suppressLineNumbers w:val="1"/>
      <w:spacing w:after="120" w:before="120"/>
    </w:pPr>
    <w:rPr>
      <w:i w:val="1"/>
      <w:iCs w:val="1"/>
    </w:rPr>
  </w:style>
  <w:style w:type="paragraph" w:styleId="Indeks" w:customStyle="1">
    <w:name w:val="Indeks"/>
    <w:basedOn w:val="Normalny"/>
    <w:pPr>
      <w:suppressLineNumbers w:val="1"/>
    </w:pPr>
  </w:style>
  <w:style w:type="paragraph" w:styleId="Nagwek30" w:customStyle="1">
    <w:name w:val="Nagłówek3"/>
    <w:basedOn w:val="Normalny"/>
    <w:next w:val="Tekstpodstawowy"/>
    <w:pPr>
      <w:keepNext w:val="1"/>
      <w:spacing w:after="120" w:before="240"/>
    </w:pPr>
    <w:rPr>
      <w:rFonts w:ascii="Arial" w:cs="Mangal" w:eastAsia="Microsoft YaHei" w:hAnsi="Arial"/>
      <w:sz w:val="28"/>
      <w:szCs w:val="28"/>
    </w:rPr>
  </w:style>
  <w:style w:type="paragraph" w:styleId="Podpis3" w:customStyle="1">
    <w:name w:val="Podpis3"/>
    <w:basedOn w:val="Normalny"/>
    <w:pPr>
      <w:suppressLineNumbers w:val="1"/>
      <w:spacing w:after="120" w:before="120"/>
    </w:pPr>
    <w:rPr>
      <w:i w:val="1"/>
      <w:iCs w:val="1"/>
    </w:rPr>
  </w:style>
  <w:style w:type="paragraph" w:styleId="Nagwek20" w:customStyle="1">
    <w:name w:val="Nagłówek2"/>
    <w:basedOn w:val="Normalny"/>
    <w:next w:val="Tekstpodstawowy"/>
    <w:pPr>
      <w:keepNext w:val="1"/>
      <w:spacing w:after="120" w:before="240"/>
    </w:pPr>
    <w:rPr>
      <w:rFonts w:ascii="Arial" w:cs="Mangal" w:eastAsia="Microsoft YaHei" w:hAnsi="Arial"/>
      <w:sz w:val="28"/>
      <w:szCs w:val="28"/>
    </w:rPr>
  </w:style>
  <w:style w:type="paragraph" w:styleId="Podpis2" w:customStyle="1">
    <w:name w:val="Podpis2"/>
    <w:basedOn w:val="Normalny"/>
    <w:pPr>
      <w:suppressLineNumbers w:val="1"/>
      <w:spacing w:after="120" w:before="120"/>
    </w:pPr>
    <w:rPr>
      <w:i w:val="1"/>
      <w:iCs w:val="1"/>
    </w:rPr>
  </w:style>
  <w:style w:type="paragraph" w:styleId="Nagwek10" w:customStyle="1">
    <w:name w:val="Nagłówek1"/>
    <w:basedOn w:val="Normalny"/>
    <w:next w:val="Tekstpodstawowy"/>
    <w:pPr>
      <w:keepNext w:val="1"/>
      <w:spacing w:after="120" w:before="240"/>
    </w:pPr>
    <w:rPr>
      <w:rFonts w:ascii="Arial" w:cs="Mangal" w:eastAsia="Microsoft YaHei" w:hAnsi="Arial"/>
      <w:sz w:val="28"/>
      <w:szCs w:val="28"/>
    </w:rPr>
  </w:style>
  <w:style w:type="paragraph" w:styleId="Podpis1" w:customStyle="1">
    <w:name w:val="Podpis1"/>
    <w:basedOn w:val="Normalny"/>
    <w:pPr>
      <w:suppressLineNumbers w:val="1"/>
      <w:spacing w:after="120" w:before="120"/>
    </w:pPr>
    <w:rPr>
      <w:i w:val="1"/>
      <w:iCs w:val="1"/>
    </w:rPr>
  </w:style>
  <w:style w:type="paragraph" w:styleId="Stopka">
    <w:name w:val="footer"/>
    <w:basedOn w:val="Normalny"/>
    <w:pPr>
      <w:suppressLineNumbers w:val="1"/>
      <w:tabs>
        <w:tab w:val="center" w:pos="4536"/>
        <w:tab w:val="right" w:pos="9072"/>
      </w:tabs>
      <w:ind w:left="0" w:firstLine="0"/>
    </w:pPr>
  </w:style>
  <w:style w:type="paragraph" w:styleId="Tekstpodstawowywcity">
    <w:name w:val="Body Text Indent"/>
    <w:basedOn w:val="Normalny"/>
    <w:pPr>
      <w:ind w:left="705" w:hanging="705"/>
      <w:jc w:val="both"/>
    </w:pPr>
    <w:rPr>
      <w:rFonts w:ascii="Tahoma" w:cs="Tahoma" w:hAnsi="Tahoma"/>
    </w:rPr>
  </w:style>
  <w:style w:type="paragraph" w:styleId="Nagwekspisutreci">
    <w:name w:val="TOC Heading"/>
    <w:basedOn w:val="Nagwek10"/>
    <w:uiPriority w:val="39"/>
    <w:qFormat w:val="1"/>
    <w:pPr>
      <w:suppressLineNumbers w:val="1"/>
      <w:ind w:left="0" w:firstLine="0"/>
    </w:pPr>
    <w:rPr>
      <w:b w:val="1"/>
      <w:bCs w:val="1"/>
      <w:sz w:val="32"/>
      <w:szCs w:val="32"/>
    </w:rPr>
  </w:style>
  <w:style w:type="paragraph" w:styleId="Spistreci1">
    <w:name w:val="toc 1"/>
    <w:basedOn w:val="Indeks"/>
    <w:uiPriority w:val="39"/>
    <w:pPr>
      <w:tabs>
        <w:tab w:val="right" w:leader="dot" w:pos="9497"/>
      </w:tabs>
      <w:ind w:left="0" w:firstLine="0"/>
    </w:pPr>
  </w:style>
  <w:style w:type="paragraph" w:styleId="Spistreci2">
    <w:name w:val="toc 2"/>
    <w:basedOn w:val="Indeks"/>
    <w:uiPriority w:val="39"/>
    <w:pPr>
      <w:tabs>
        <w:tab w:val="right" w:leader="dot" w:pos="9214"/>
      </w:tabs>
      <w:ind w:left="283" w:firstLine="0"/>
    </w:pPr>
  </w:style>
  <w:style w:type="paragraph" w:styleId="Tekstpodstawowywcity21" w:customStyle="1">
    <w:name w:val="Tekst podstawowy wcięty 21"/>
    <w:basedOn w:val="Normalny"/>
    <w:pPr>
      <w:ind w:left="360" w:hanging="360"/>
      <w:jc w:val="both"/>
    </w:pPr>
    <w:rPr>
      <w:color w:val="00000a"/>
      <w:szCs w:val="22"/>
    </w:rPr>
  </w:style>
  <w:style w:type="paragraph" w:styleId="Tekstpodstawowy21" w:customStyle="1">
    <w:name w:val="Tekst podstawowy 21"/>
    <w:basedOn w:val="Normalny"/>
    <w:pPr>
      <w:jc w:val="both"/>
    </w:pPr>
    <w:rPr>
      <w:szCs w:val="20"/>
    </w:rPr>
  </w:style>
  <w:style w:type="paragraph" w:styleId="Spistreci3">
    <w:name w:val="toc 3"/>
    <w:basedOn w:val="Indeks"/>
    <w:uiPriority w:val="39"/>
    <w:pPr>
      <w:tabs>
        <w:tab w:val="right" w:leader="dot" w:pos="9072"/>
      </w:tabs>
      <w:ind w:left="566" w:firstLine="0"/>
    </w:pPr>
  </w:style>
  <w:style w:type="paragraph" w:styleId="Spistreci4">
    <w:name w:val="toc 4"/>
    <w:basedOn w:val="Indeks"/>
    <w:uiPriority w:val="39"/>
    <w:pPr>
      <w:tabs>
        <w:tab w:val="right" w:leader="dot" w:pos="8789"/>
      </w:tabs>
      <w:ind w:left="849" w:firstLine="0"/>
    </w:pPr>
  </w:style>
  <w:style w:type="paragraph" w:styleId="Spistreci5">
    <w:name w:val="toc 5"/>
    <w:basedOn w:val="Indeks"/>
    <w:uiPriority w:val="39"/>
    <w:pPr>
      <w:tabs>
        <w:tab w:val="right" w:leader="dot" w:pos="8506"/>
      </w:tabs>
      <w:ind w:left="1132" w:firstLine="0"/>
    </w:pPr>
  </w:style>
  <w:style w:type="paragraph" w:styleId="Spistreci6">
    <w:name w:val="toc 6"/>
    <w:basedOn w:val="Indeks"/>
    <w:uiPriority w:val="39"/>
    <w:pPr>
      <w:tabs>
        <w:tab w:val="right" w:leader="dot" w:pos="8223"/>
      </w:tabs>
      <w:ind w:left="1415" w:firstLine="0"/>
    </w:pPr>
  </w:style>
  <w:style w:type="paragraph" w:styleId="Spistreci7">
    <w:name w:val="toc 7"/>
    <w:basedOn w:val="Indeks"/>
    <w:uiPriority w:val="39"/>
    <w:pPr>
      <w:tabs>
        <w:tab w:val="right" w:leader="dot" w:pos="7940"/>
      </w:tabs>
      <w:ind w:left="1698" w:firstLine="0"/>
    </w:pPr>
  </w:style>
  <w:style w:type="paragraph" w:styleId="Spistreci8">
    <w:name w:val="toc 8"/>
    <w:basedOn w:val="Indeks"/>
    <w:uiPriority w:val="39"/>
    <w:pPr>
      <w:tabs>
        <w:tab w:val="right" w:leader="dot" w:pos="7657"/>
      </w:tabs>
      <w:ind w:left="1981" w:firstLine="0"/>
    </w:pPr>
  </w:style>
  <w:style w:type="paragraph" w:styleId="Spistreci9">
    <w:name w:val="toc 9"/>
    <w:basedOn w:val="Indeks"/>
    <w:uiPriority w:val="39"/>
    <w:pPr>
      <w:tabs>
        <w:tab w:val="right" w:leader="dot" w:pos="7374"/>
      </w:tabs>
      <w:ind w:left="2264" w:firstLine="0"/>
    </w:pPr>
  </w:style>
  <w:style w:type="paragraph" w:styleId="Spistreci10" w:customStyle="1">
    <w:name w:val="Spis treści 10"/>
    <w:basedOn w:val="Indeks"/>
    <w:pPr>
      <w:tabs>
        <w:tab w:val="right" w:leader="dot" w:pos="7091"/>
      </w:tabs>
      <w:ind w:left="2547" w:firstLine="0"/>
    </w:pPr>
  </w:style>
  <w:style w:type="paragraph" w:styleId="Nagwek">
    <w:name w:val="header"/>
    <w:basedOn w:val="Normalny"/>
    <w:pPr>
      <w:suppressLineNumbers w:val="1"/>
      <w:tabs>
        <w:tab w:val="center" w:pos="4819"/>
        <w:tab w:val="right" w:pos="9638"/>
      </w:tabs>
    </w:pPr>
  </w:style>
  <w:style w:type="paragraph" w:styleId="WW-Tekstpodstawowywcity2" w:customStyle="1">
    <w:name w:val="WW-Tekst podstawowy wcięty 2"/>
    <w:basedOn w:val="Normalny"/>
    <w:pPr>
      <w:ind w:left="142" w:firstLine="1"/>
    </w:pPr>
  </w:style>
  <w:style w:type="paragraph" w:styleId="Tekstpodstawowywcity2">
    <w:name w:val="Body Text Indent 2"/>
    <w:basedOn w:val="Normalny"/>
    <w:pPr>
      <w:widowControl w:val="0"/>
      <w:spacing w:before="60"/>
      <w:ind w:left="454" w:firstLine="0"/>
    </w:pPr>
    <w:rPr>
      <w:rFonts w:ascii="Arial" w:cs="Arial" w:hAnsi="Arial"/>
      <w:sz w:val="20"/>
      <w:szCs w:val="20"/>
    </w:rPr>
  </w:style>
  <w:style w:type="paragraph" w:styleId="Tekstpodstawowywcity31" w:customStyle="1">
    <w:name w:val="Tekst podstawowy wcięty 31"/>
    <w:basedOn w:val="Normalny"/>
    <w:pPr>
      <w:spacing w:after="120"/>
      <w:ind w:left="283" w:firstLine="0"/>
    </w:pPr>
    <w:rPr>
      <w:sz w:val="16"/>
      <w:szCs w:val="16"/>
    </w:rPr>
  </w:style>
  <w:style w:type="paragraph" w:styleId="AkapitzlistNormalAkapitzlist31TytuyAkapitzlist3Nag1" w:customStyle="1">
    <w:name w:val="Akapit z listą;Normal;Akapit z listą31;Tytuły;Akapit z listą3;Nag 1"/>
    <w:basedOn w:val="Normalny"/>
    <w:pPr>
      <w:spacing w:after="120"/>
      <w:ind w:left="720" w:firstLine="0"/>
      <w:jc w:val="both"/>
    </w:pPr>
  </w:style>
  <w:style w:type="paragraph" w:styleId="Tekstpodstawowy22" w:customStyle="1">
    <w:name w:val="Tekst podstawowy 22"/>
    <w:basedOn w:val="Normalny"/>
    <w:pPr>
      <w:spacing w:after="120" w:line="480" w:lineRule="auto"/>
    </w:pPr>
  </w:style>
  <w:style w:type="paragraph" w:styleId="Tekstdymka">
    <w:name w:val="Balloon Text"/>
    <w:basedOn w:val="Normalny"/>
    <w:rPr>
      <w:rFonts w:ascii="Tahoma" w:cs="Tahoma" w:hAnsi="Tahoma"/>
      <w:sz w:val="16"/>
      <w:szCs w:val="16"/>
    </w:rPr>
  </w:style>
  <w:style w:type="paragraph" w:styleId="Akapitzlist">
    <w:name w:val="List Paragraph"/>
    <w:basedOn w:val="Normalny"/>
    <w:pPr>
      <w:spacing w:after="200" w:line="276" w:lineRule="auto"/>
      <w:ind w:left="720" w:firstLine="0"/>
    </w:pPr>
    <w:rPr>
      <w:rFonts w:ascii="Calibri" w:hAnsi="Calibri"/>
      <w:color w:val="00000a"/>
      <w:szCs w:val="22"/>
    </w:rPr>
  </w:style>
  <w:style w:type="paragraph" w:styleId="Tekstpodstawowy31" w:customStyle="1">
    <w:name w:val="Tekst podstawowy 31"/>
    <w:basedOn w:val="Normalny"/>
    <w:pPr>
      <w:suppressAutoHyphens w:val="1"/>
      <w:spacing w:after="120"/>
    </w:pPr>
    <w:rPr>
      <w:sz w:val="16"/>
      <w:szCs w:val="16"/>
    </w:rPr>
  </w:style>
  <w:style w:type="paragraph" w:styleId="BodyText21" w:customStyle="1">
    <w:name w:val="Body Text 21"/>
    <w:basedOn w:val="Normalny"/>
    <w:pPr>
      <w:tabs>
        <w:tab w:val="left" w:pos="900"/>
      </w:tabs>
      <w:suppressAutoHyphens w:val="1"/>
      <w:spacing w:line="360" w:lineRule="atLeast"/>
      <w:jc w:val="both"/>
    </w:pPr>
    <w:rPr>
      <w:szCs w:val="20"/>
    </w:rPr>
  </w:style>
  <w:style w:type="character" w:styleId="Odwoaniedokomentarza">
    <w:name w:val="annotation reference"/>
    <w:qFormat w:val="1"/>
    <w:rPr>
      <w:w w:val="100"/>
      <w:position w:val="-1"/>
      <w:sz w:val="16"/>
      <w:szCs w:val="16"/>
      <w:effect w:val="none"/>
      <w:vertAlign w:val="baseline"/>
      <w:cs w:val="0"/>
      <w:em w:val="none"/>
    </w:rPr>
  </w:style>
  <w:style w:type="paragraph" w:styleId="Tekstkomentarza">
    <w:name w:val="annotation text"/>
    <w:basedOn w:val="Normalny"/>
    <w:qFormat w:val="1"/>
    <w:rPr>
      <w:sz w:val="20"/>
      <w:szCs w:val="20"/>
    </w:rPr>
  </w:style>
  <w:style w:type="character" w:styleId="TekstkomentarzaZnak" w:customStyle="1">
    <w:name w:val="Tekst komentarza Znak"/>
    <w:rPr>
      <w:w w:val="100"/>
      <w:position w:val="-1"/>
      <w:effect w:val="none"/>
      <w:vertAlign w:val="baseline"/>
      <w:cs w:val="0"/>
      <w:em w:val="none"/>
      <w:lang w:eastAsia="ar-SA"/>
    </w:rPr>
  </w:style>
  <w:style w:type="paragraph" w:styleId="Tematkomentarza">
    <w:name w:val="annotation subject"/>
    <w:basedOn w:val="Tekstkomentarza"/>
    <w:next w:val="Tekstkomentarza"/>
    <w:qFormat w:val="1"/>
    <w:rPr>
      <w:b w:val="1"/>
      <w:bCs w:val="1"/>
    </w:rPr>
  </w:style>
  <w:style w:type="character" w:styleId="TematkomentarzaZnak" w:customStyle="1">
    <w:name w:val="Temat komentarza Znak"/>
    <w:rPr>
      <w:b w:val="1"/>
      <w:bCs w:val="1"/>
      <w:w w:val="100"/>
      <w:position w:val="-1"/>
      <w:effect w:val="none"/>
      <w:vertAlign w:val="baseline"/>
      <w:cs w:val="0"/>
      <w:em w:val="none"/>
      <w:lang w:eastAsia="ar-SA"/>
    </w:rPr>
  </w:style>
  <w:style w:type="paragraph" w:styleId="Standard" w:customStyle="1">
    <w:name w:val="Standard"/>
    <w:pPr>
      <w:widowControl w:val="0"/>
      <w:spacing w:line="1" w:lineRule="atLeast"/>
      <w:ind w:left="-1" w:leftChars="-1" w:hanging="1" w:hangingChars="1"/>
      <w:textDirection w:val="btLr"/>
      <w:textAlignment w:val="baseline"/>
      <w:outlineLvl w:val="0"/>
    </w:pPr>
    <w:rPr>
      <w:rFonts w:ascii="Arial" w:cs="Arial" w:hAnsi="Arial"/>
      <w:kern w:val="1"/>
      <w:position w:val="-1"/>
      <w:lang w:eastAsia="ar-SA"/>
    </w:rPr>
  </w:style>
  <w:style w:type="character" w:styleId="citation-line" w:customStyle="1">
    <w:name w:val="citation-line"/>
    <w:basedOn w:val="Domylnaczcionkaakapitu"/>
    <w:rPr>
      <w:w w:val="100"/>
      <w:position w:val="-1"/>
      <w:effect w:val="none"/>
      <w:vertAlign w:val="baseline"/>
      <w:cs w:val="0"/>
      <w:em w:val="none"/>
    </w:rPr>
  </w:style>
  <w:style w:type="paragraph" w:styleId="ListParagraph1" w:customStyle="1">
    <w:name w:val="List Paragraph1"/>
    <w:basedOn w:val="Normalny"/>
    <w:pPr>
      <w:spacing w:after="200" w:line="276" w:lineRule="auto"/>
      <w:ind w:left="720"/>
    </w:pPr>
    <w:rPr>
      <w:rFonts w:ascii="Calibri" w:hAnsi="Calibri"/>
      <w:color w:val="00000a"/>
      <w:szCs w:val="22"/>
    </w:rPr>
  </w:style>
  <w:style w:type="paragraph" w:styleId="NormalnyWeb">
    <w:name w:val="Normal (Web)"/>
    <w:basedOn w:val="Normalny"/>
    <w:qFormat w:val="1"/>
    <w:pPr>
      <w:suppressAutoHyphens w:val="1"/>
      <w:spacing w:after="100" w:afterAutospacing="1" w:before="100" w:beforeAutospacing="1"/>
    </w:pPr>
    <w:rPr>
      <w:lang w:eastAsia="pl-PL"/>
    </w:rPr>
  </w:style>
  <w:style w:type="character" w:styleId="apple-tab-span" w:customStyle="1">
    <w:name w:val="apple-tab-span"/>
    <w:basedOn w:val="Domylnaczcionkaakapitu"/>
    <w:rPr>
      <w:w w:val="100"/>
      <w:position w:val="-1"/>
      <w:effect w:val="none"/>
      <w:vertAlign w:val="baseline"/>
      <w:cs w:val="0"/>
      <w:em w:val="none"/>
    </w:rPr>
  </w:style>
  <w:style w:type="paragraph" w:styleId="BodyTextIndent21" w:customStyle="1">
    <w:name w:val="Body Text Indent 21"/>
    <w:basedOn w:val="Normalny"/>
    <w:pPr>
      <w:widowControl w:val="0"/>
      <w:spacing w:before="60"/>
      <w:ind w:left="454"/>
    </w:pPr>
    <w:rPr>
      <w:rFonts w:ascii="Arial" w:cs="Arial" w:hAnsi="Arial"/>
      <w:sz w:val="20"/>
      <w:szCs w:val="20"/>
    </w:rPr>
  </w:style>
  <w:style w:type="character" w:styleId="Nierozpoznanawzmianka">
    <w:name w:val="Unresolved Mention"/>
    <w:basedOn w:val="Domylnaczcionkaakapitu"/>
    <w:uiPriority w:val="99"/>
    <w:semiHidden w:val="1"/>
    <w:unhideWhenUsed w:val="1"/>
    <w:rsid w:val="00CA4818"/>
    <w:rPr>
      <w:color w:val="605e5c"/>
      <w:shd w:color="auto" w:fill="e1dfdd" w:val="clear"/>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hanging="1"/>
      <w:jc w:val="left"/>
    </w:pPr>
    <w:rPr>
      <w:rFonts w:ascii="Georgia" w:cs="Georgia" w:eastAsia="Georgia" w:hAnsi="Georgia"/>
      <w:b w:val="0"/>
      <w:bCs w:val="0"/>
      <w:i w:val="1"/>
      <w:iCs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sip.legalis.pl/document-view.seam?type=html&amp;documentId=mfrxilruguytemzqgq2q" TargetMode="External"/><Relationship Id="rId8" Type="http://schemas.openxmlformats.org/officeDocument/2006/relationships/hyperlink" Target="mailto:inwestycje.mailbox@veolia.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CzZx6EN9X2ttddirorPSG2s3Aw==">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2024-12-16T10:37:00Z</dcterms:created>
  <dc:creator>Bzdak</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